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69BD19">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b w:val="0"/>
          <w:color w:val="auto"/>
          <w:kern w:val="2"/>
          <w:sz w:val="32"/>
          <w:szCs w:val="32"/>
          <w:lang w:val="en-US" w:eastAsia="zh-CN" w:bidi="ar-SA"/>
        </w:rPr>
      </w:pPr>
    </w:p>
    <w:p w14:paraId="411AEB96">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b w:val="0"/>
          <w:color w:val="auto"/>
          <w:kern w:val="2"/>
          <w:sz w:val="32"/>
          <w:szCs w:val="32"/>
          <w:lang w:val="en-US" w:eastAsia="zh-CN" w:bidi="ar-SA"/>
        </w:rPr>
      </w:pPr>
    </w:p>
    <w:p w14:paraId="4AA9D29D">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宋体" w:hAnsi="宋体" w:eastAsia="宋体" w:cs="宋体"/>
          <w:b w:val="0"/>
          <w:color w:val="auto"/>
          <w:kern w:val="2"/>
          <w:sz w:val="44"/>
          <w:szCs w:val="44"/>
          <w:lang w:val="en-US" w:eastAsia="zh-CN" w:bidi="ar-SA"/>
        </w:rPr>
      </w:pPr>
      <w:r>
        <w:rPr>
          <w:rFonts w:hint="eastAsia" w:ascii="宋体" w:hAnsi="宋体" w:eastAsia="宋体" w:cs="宋体"/>
          <w:b w:val="0"/>
          <w:color w:val="auto"/>
          <w:kern w:val="2"/>
          <w:sz w:val="44"/>
          <w:szCs w:val="44"/>
          <w:lang w:val="en-US" w:eastAsia="zh-CN" w:bidi="ar-SA"/>
        </w:rPr>
        <w:t>云南省民族宗教事务委员会关于印发《云南省民族宗教事务委员会行政处罚裁量权基准适用规则》的通知</w:t>
      </w:r>
    </w:p>
    <w:p w14:paraId="0849391C">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云</w:t>
      </w:r>
      <w:r>
        <w:rPr>
          <w:rFonts w:hint="eastAsia" w:ascii="仿宋_GB2312" w:hAnsi="仿宋_GB2312" w:eastAsia="仿宋_GB2312" w:cs="仿宋_GB2312"/>
          <w:sz w:val="32"/>
          <w:szCs w:val="32"/>
          <w:lang w:val="en-US" w:eastAsia="zh-CN"/>
        </w:rPr>
        <w:t>民宗</w:t>
      </w:r>
      <w:r>
        <w:rPr>
          <w:rFonts w:hint="eastAsia" w:ascii="仿宋_GB2312" w:hAnsi="仿宋_GB2312" w:eastAsia="仿宋_GB2312" w:cs="仿宋_GB2312"/>
          <w:sz w:val="32"/>
          <w:szCs w:val="32"/>
        </w:rPr>
        <w:t>规〔202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号</w:t>
      </w:r>
    </w:p>
    <w:p w14:paraId="52B56E1F">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32"/>
        </w:rPr>
      </w:pPr>
    </w:p>
    <w:p w14:paraId="4C60E3EA">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各州（市）民族宗教委（局），机关各处室，委属各单位：</w:t>
      </w:r>
    </w:p>
    <w:p w14:paraId="568D0D2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《云南省民族宗教事务委员会行政处罚裁量权基准适用规则》经2024年第2次委务会议审议通过，现印发你们，请认真贯彻执行。</w:t>
      </w:r>
    </w:p>
    <w:p w14:paraId="1C21D9EF">
      <w:pPr>
        <w:pStyle w:val="2"/>
        <w:rPr>
          <w:rFonts w:hint="eastAsia"/>
        </w:rPr>
      </w:pPr>
    </w:p>
    <w:p w14:paraId="2A03C4B2">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sz w:val="32"/>
          <w:szCs w:val="32"/>
        </w:rPr>
      </w:pPr>
    </w:p>
    <w:p w14:paraId="080B205A">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云南省</w:t>
      </w:r>
      <w:r>
        <w:rPr>
          <w:rFonts w:hint="eastAsia" w:ascii="仿宋_GB2312" w:hAnsi="仿宋_GB2312" w:eastAsia="仿宋_GB2312" w:cs="仿宋_GB2312"/>
          <w:sz w:val="32"/>
          <w:szCs w:val="32"/>
          <w:lang w:val="en-US" w:eastAsia="zh-CN"/>
        </w:rPr>
        <w:t xml:space="preserve">民族宗教事务委员会  </w:t>
      </w:r>
    </w:p>
    <w:p w14:paraId="116F06F4">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31</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 xml:space="preserve">    </w:t>
      </w:r>
    </w:p>
    <w:p w14:paraId="4CBEF096">
      <w:pPr>
        <w:pStyle w:val="2"/>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（此件公开发布）</w:t>
      </w:r>
    </w:p>
    <w:p w14:paraId="5A170B17">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宋体" w:hAnsi="宋体" w:eastAsia="宋体" w:cs="宋体"/>
          <w:b w:val="0"/>
          <w:color w:val="auto"/>
          <w:kern w:val="2"/>
          <w:sz w:val="44"/>
          <w:szCs w:val="44"/>
          <w:lang w:val="en-US" w:eastAsia="zh-CN" w:bidi="ar-SA"/>
        </w:rPr>
      </w:pPr>
    </w:p>
    <w:p w14:paraId="0FF639EE">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宋体" w:hAnsi="宋体" w:eastAsia="宋体" w:cs="宋体"/>
          <w:b w:val="0"/>
          <w:color w:val="auto"/>
          <w:kern w:val="2"/>
          <w:sz w:val="44"/>
          <w:szCs w:val="44"/>
          <w:lang w:val="en-US" w:eastAsia="zh-CN" w:bidi="ar-SA"/>
        </w:rPr>
      </w:pPr>
    </w:p>
    <w:p w14:paraId="5C17B5EE">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宋体" w:hAnsi="宋体" w:eastAsia="宋体" w:cs="宋体"/>
          <w:b w:val="0"/>
          <w:color w:val="auto"/>
          <w:kern w:val="2"/>
          <w:sz w:val="44"/>
          <w:szCs w:val="44"/>
          <w:lang w:val="en-US" w:eastAsia="zh-CN" w:bidi="ar-SA"/>
        </w:rPr>
      </w:pPr>
    </w:p>
    <w:p w14:paraId="61C21DFE">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宋体" w:hAnsi="宋体" w:eastAsia="宋体" w:cs="宋体"/>
          <w:b w:val="0"/>
          <w:color w:val="auto"/>
          <w:kern w:val="2"/>
          <w:sz w:val="44"/>
          <w:szCs w:val="44"/>
          <w:lang w:val="en-US" w:eastAsia="zh-CN" w:bidi="ar-SA"/>
        </w:rPr>
      </w:pPr>
    </w:p>
    <w:p w14:paraId="39F83095">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宋体" w:hAnsi="宋体" w:eastAsia="宋体" w:cs="宋体"/>
          <w:b w:val="0"/>
          <w:color w:val="auto"/>
          <w:kern w:val="2"/>
          <w:sz w:val="44"/>
          <w:szCs w:val="44"/>
          <w:lang w:val="en-US" w:eastAsia="zh-CN" w:bidi="ar-SA"/>
        </w:rPr>
      </w:pPr>
    </w:p>
    <w:p w14:paraId="43BE3A7D">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宋体" w:hAnsi="宋体" w:eastAsia="宋体" w:cs="宋体"/>
          <w:b w:val="0"/>
          <w:color w:val="auto"/>
          <w:kern w:val="2"/>
          <w:sz w:val="44"/>
          <w:szCs w:val="44"/>
          <w:lang w:val="en-US" w:eastAsia="zh-CN" w:bidi="ar-SA"/>
        </w:rPr>
      </w:pPr>
    </w:p>
    <w:p w14:paraId="4417199A">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宋体" w:hAnsi="宋体" w:eastAsia="宋体" w:cs="宋体"/>
          <w:b w:val="0"/>
          <w:color w:val="auto"/>
          <w:kern w:val="2"/>
          <w:sz w:val="44"/>
          <w:szCs w:val="44"/>
          <w:lang w:val="en-US" w:eastAsia="zh-CN" w:bidi="ar-SA"/>
        </w:rPr>
      </w:pPr>
    </w:p>
    <w:p w14:paraId="29BCD813">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宋体" w:hAnsi="宋体" w:eastAsia="宋体" w:cs="宋体"/>
          <w:b w:val="0"/>
          <w:color w:val="auto"/>
          <w:kern w:val="2"/>
          <w:sz w:val="44"/>
          <w:szCs w:val="44"/>
          <w:lang w:val="en-US" w:eastAsia="zh-CN" w:bidi="ar-SA"/>
        </w:rPr>
      </w:pPr>
      <w:r>
        <w:rPr>
          <w:rFonts w:hint="eastAsia" w:ascii="宋体" w:hAnsi="宋体" w:eastAsia="宋体" w:cs="宋体"/>
          <w:b w:val="0"/>
          <w:color w:val="auto"/>
          <w:kern w:val="2"/>
          <w:sz w:val="44"/>
          <w:szCs w:val="44"/>
          <w:lang w:val="en-US" w:eastAsia="zh-CN" w:bidi="ar-SA"/>
        </w:rPr>
        <w:t>云南省民族宗教事务委员会行政处罚</w:t>
      </w:r>
    </w:p>
    <w:p w14:paraId="1946D561">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宋体" w:hAnsi="宋体" w:eastAsia="宋体" w:cs="宋体"/>
          <w:b w:val="0"/>
          <w:color w:val="auto"/>
          <w:kern w:val="2"/>
          <w:sz w:val="44"/>
          <w:szCs w:val="44"/>
          <w:lang w:val="en-US" w:eastAsia="zh-CN" w:bidi="ar-SA"/>
        </w:rPr>
      </w:pPr>
      <w:r>
        <w:rPr>
          <w:rFonts w:hint="eastAsia" w:ascii="宋体" w:hAnsi="宋体" w:eastAsia="宋体" w:cs="宋体"/>
          <w:b w:val="0"/>
          <w:color w:val="auto"/>
          <w:kern w:val="2"/>
          <w:sz w:val="44"/>
          <w:szCs w:val="44"/>
          <w:lang w:val="en-US" w:eastAsia="zh-CN" w:bidi="ar-SA"/>
        </w:rPr>
        <w:t>裁量权基准适用规则</w:t>
      </w:r>
    </w:p>
    <w:p w14:paraId="01BB5A4D">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val="0"/>
          <w:color w:val="auto"/>
          <w:kern w:val="2"/>
          <w:sz w:val="32"/>
          <w:szCs w:val="32"/>
          <w:lang w:val="en-US" w:eastAsia="zh-CN" w:bidi="ar-SA"/>
        </w:rPr>
      </w:pPr>
    </w:p>
    <w:p w14:paraId="2C5AFEE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黑体" w:hAnsi="黑体" w:eastAsia="黑体" w:cs="黑体"/>
          <w:b w:val="0"/>
          <w:color w:val="auto"/>
          <w:kern w:val="2"/>
          <w:sz w:val="32"/>
          <w:szCs w:val="32"/>
          <w:lang w:val="en-US" w:eastAsia="zh-CN" w:bidi="ar-SA"/>
        </w:rPr>
        <w:t>第一条</w:t>
      </w:r>
      <w:r>
        <w:rPr>
          <w:rFonts w:hint="eastAsia" w:ascii="仿宋_GB2312" w:hAnsi="仿宋_GB2312" w:eastAsia="仿宋_GB2312" w:cs="仿宋_GB2312"/>
          <w:b w:val="0"/>
          <w:color w:val="auto"/>
          <w:kern w:val="2"/>
          <w:sz w:val="32"/>
          <w:szCs w:val="32"/>
          <w:lang w:val="en-US" w:eastAsia="zh-CN" w:bidi="ar-SA"/>
        </w:rPr>
        <w:t>　为规范本省各级民族宗教事务部门行政执法行为，正确行使行政处罚裁量权，保障行政相对人的合法权益，依据《中华人民共和国行政处罚法》《宗教事务条例》《国务院办公厅关于进一步规范行政裁量权基准制定和管理工作的意见》《云南省人民政府办公厅关于积极推行行政执法包容审慎监管的意见》《云南省人民政府办公厅关于进一步规范行政裁量权基准制定和管理工作的实施意见》等有关规定，结合本省工作实际，制</w:t>
      </w:r>
      <w:bookmarkStart w:id="0" w:name="_GoBack"/>
      <w:bookmarkEnd w:id="0"/>
      <w:r>
        <w:rPr>
          <w:rFonts w:hint="eastAsia" w:ascii="仿宋_GB2312" w:hAnsi="仿宋_GB2312" w:eastAsia="仿宋_GB2312" w:cs="仿宋_GB2312"/>
          <w:b w:val="0"/>
          <w:color w:val="auto"/>
          <w:kern w:val="2"/>
          <w:sz w:val="32"/>
          <w:szCs w:val="32"/>
          <w:lang w:val="en-US" w:eastAsia="zh-CN" w:bidi="ar-SA"/>
        </w:rPr>
        <w:t>定本规则。</w:t>
      </w:r>
    </w:p>
    <w:p w14:paraId="1023634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黑体" w:hAnsi="黑体" w:eastAsia="黑体" w:cs="黑体"/>
          <w:b w:val="0"/>
          <w:color w:val="auto"/>
          <w:kern w:val="2"/>
          <w:sz w:val="32"/>
          <w:szCs w:val="32"/>
          <w:lang w:val="en-US" w:eastAsia="zh-CN" w:bidi="ar-SA"/>
        </w:rPr>
        <w:t>第二条</w:t>
      </w:r>
      <w:r>
        <w:rPr>
          <w:rFonts w:hint="eastAsia" w:ascii="仿宋_GB2312" w:hAnsi="仿宋_GB2312" w:eastAsia="仿宋_GB2312" w:cs="仿宋_GB2312"/>
          <w:b w:val="0"/>
          <w:color w:val="auto"/>
          <w:kern w:val="2"/>
          <w:sz w:val="32"/>
          <w:szCs w:val="32"/>
          <w:lang w:val="en-US" w:eastAsia="zh-CN" w:bidi="ar-SA"/>
        </w:rPr>
        <w:t xml:space="preserve">  本省各级民族宗教事务部门在行使行政处罚行为时，适用本规则。</w:t>
      </w:r>
    </w:p>
    <w:p w14:paraId="067EB37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黑体" w:hAnsi="黑体" w:eastAsia="黑体" w:cs="黑体"/>
          <w:b w:val="0"/>
          <w:color w:val="auto"/>
          <w:kern w:val="2"/>
          <w:sz w:val="32"/>
          <w:szCs w:val="32"/>
          <w:lang w:val="en-US" w:eastAsia="zh-CN" w:bidi="ar-SA"/>
        </w:rPr>
        <w:t>第三条</w:t>
      </w:r>
      <w:r>
        <w:rPr>
          <w:rFonts w:hint="eastAsia" w:ascii="仿宋_GB2312" w:hAnsi="仿宋_GB2312" w:eastAsia="仿宋_GB2312" w:cs="仿宋_GB2312"/>
          <w:b w:val="0"/>
          <w:color w:val="auto"/>
          <w:kern w:val="2"/>
          <w:sz w:val="32"/>
          <w:szCs w:val="32"/>
          <w:lang w:val="en-US" w:eastAsia="zh-CN" w:bidi="ar-SA"/>
        </w:rPr>
        <w:t xml:space="preserve">  本规则所称行政处罚裁量权，是指各级民族宗教事务部门在行使行政权力时，在法律、法规和规章规定的范围内，遵循合法性和合理性原则，对违法行为决定是否给予行政处罚、给予何种行政处罚和何种幅度的行政处罚的权限。　　</w:t>
      </w:r>
    </w:p>
    <w:p w14:paraId="45075A2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黑体" w:hAnsi="黑体" w:eastAsia="黑体" w:cs="黑体"/>
          <w:b w:val="0"/>
          <w:color w:val="auto"/>
          <w:kern w:val="2"/>
          <w:sz w:val="32"/>
          <w:szCs w:val="32"/>
          <w:lang w:val="en-US" w:eastAsia="zh-CN" w:bidi="ar-SA"/>
        </w:rPr>
        <w:t>第四条</w:t>
      </w:r>
      <w:r>
        <w:rPr>
          <w:rFonts w:hint="eastAsia" w:ascii="仿宋_GB2312" w:hAnsi="仿宋_GB2312" w:eastAsia="仿宋_GB2312" w:cs="仿宋_GB2312"/>
          <w:b w:val="0"/>
          <w:color w:val="auto"/>
          <w:kern w:val="2"/>
          <w:sz w:val="32"/>
          <w:szCs w:val="32"/>
          <w:lang w:val="en-US" w:eastAsia="zh-CN" w:bidi="ar-SA"/>
        </w:rPr>
        <w:t xml:space="preserve">  行使行政处罚裁量权应当遵循以下原则：</w:t>
      </w:r>
    </w:p>
    <w:p w14:paraId="57DEA6C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t>（一）法定原则。行政裁量权的行使要于法于规有据，符合法律、法规、规章有关行政执法事项、条件、种类、幅度的规定，应当在法定权限内，按照法定程序实施裁量。</w:t>
      </w:r>
    </w:p>
    <w:p w14:paraId="01FB8B3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t>（二）公正原则。行使行政处罚裁量权，应当以事实为依据，与违法行为的事实、性质、情节以及社会危害程度相当。对事实、性质、情节及社会危害程度等因素基本相同的违法行为行使行政处罚裁量权时，所适用的法律依据、处罚种类和幅度应当基本相同。</w:t>
      </w:r>
    </w:p>
    <w:p w14:paraId="4A6F736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t>（三）公开原则。行使行政处罚裁量权标准以及依据规定对违法行为给予的行政处罚应当向社会公开，但涉及国家秘密、商业秘密或者个人隐私的除外。</w:t>
      </w:r>
    </w:p>
    <w:p w14:paraId="5431BAA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t>（四）处罚与教育相结合的原则。实施行政处罚，应注重对违法行为的纠正，同时运用提醒教育、劝导示范、警示告诫、指导约谈等方式开展行政执法，教育公民、法人或者其他组织自觉遵守法律、法规和规章的规定。</w:t>
      </w:r>
    </w:p>
    <w:p w14:paraId="44C0367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黑体" w:hAnsi="黑体" w:eastAsia="黑体" w:cs="黑体"/>
          <w:b w:val="0"/>
          <w:color w:val="auto"/>
          <w:kern w:val="2"/>
          <w:sz w:val="32"/>
          <w:szCs w:val="32"/>
          <w:lang w:val="en-US" w:eastAsia="zh-CN" w:bidi="ar-SA"/>
        </w:rPr>
        <w:t>第五条</w:t>
      </w:r>
      <w:r>
        <w:rPr>
          <w:rFonts w:hint="eastAsia" w:ascii="仿宋_GB2312" w:hAnsi="仿宋_GB2312" w:eastAsia="仿宋_GB2312" w:cs="仿宋_GB2312"/>
          <w:b w:val="0"/>
          <w:color w:val="auto"/>
          <w:kern w:val="2"/>
          <w:sz w:val="32"/>
          <w:szCs w:val="32"/>
          <w:lang w:val="en-US" w:eastAsia="zh-CN" w:bidi="ar-SA"/>
        </w:rPr>
        <w:t xml:space="preserve">  参与行使行政处罚裁量权的执法人员与当事人有直接利害关系的，应当回避。</w:t>
      </w:r>
    </w:p>
    <w:p w14:paraId="6948954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黑体" w:hAnsi="黑体" w:eastAsia="黑体" w:cs="黑体"/>
          <w:b w:val="0"/>
          <w:color w:val="auto"/>
          <w:kern w:val="2"/>
          <w:sz w:val="32"/>
          <w:szCs w:val="32"/>
          <w:lang w:val="en-US" w:eastAsia="zh-CN" w:bidi="ar-SA"/>
        </w:rPr>
        <w:t>第六条</w:t>
      </w:r>
      <w:r>
        <w:rPr>
          <w:rFonts w:hint="eastAsia" w:ascii="仿宋_GB2312" w:hAnsi="仿宋_GB2312" w:eastAsia="仿宋_GB2312" w:cs="仿宋_GB2312"/>
          <w:b w:val="0"/>
          <w:color w:val="auto"/>
          <w:kern w:val="2"/>
          <w:sz w:val="32"/>
          <w:szCs w:val="32"/>
          <w:lang w:val="en-US" w:eastAsia="zh-CN" w:bidi="ar-SA"/>
        </w:rPr>
        <w:t xml:space="preserve">  行使行政处罚裁量权时，应当综合考虑以下情形：</w:t>
      </w:r>
    </w:p>
    <w:p w14:paraId="2A3DA67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t>（一）当事人是否有主观故意和主观恶性的大小；</w:t>
      </w:r>
    </w:p>
    <w:p w14:paraId="69007A4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t>（二）当事人是否主动纠正违法行为；</w:t>
      </w:r>
    </w:p>
    <w:p w14:paraId="6DA03D3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t>（三）当事人是否存在多次违法；</w:t>
      </w:r>
    </w:p>
    <w:p w14:paraId="3200FDE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t>（四）当事人违法所得的多少；</w:t>
      </w:r>
    </w:p>
    <w:p w14:paraId="38B44F8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t>（五）违法行为持续时间长短；</w:t>
      </w:r>
    </w:p>
    <w:p w14:paraId="4A050A8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t>（六）违法行为涉及的区域范围大小；</w:t>
      </w:r>
    </w:p>
    <w:p w14:paraId="6F49408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t>（七）违法行为的手段恶劣程度；</w:t>
      </w:r>
    </w:p>
    <w:p w14:paraId="26A445B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t>（八）违法行为的社会危害程度；</w:t>
      </w:r>
    </w:p>
    <w:p w14:paraId="5683554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t>（九）其他依法应予考虑的因素。</w:t>
      </w:r>
    </w:p>
    <w:p w14:paraId="1E8D7BD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黑体" w:hAnsi="黑体" w:eastAsia="黑体" w:cs="黑体"/>
          <w:b w:val="0"/>
          <w:color w:val="auto"/>
          <w:kern w:val="2"/>
          <w:sz w:val="32"/>
          <w:szCs w:val="32"/>
          <w:lang w:val="en-US" w:eastAsia="zh-CN" w:bidi="ar-SA"/>
        </w:rPr>
        <w:t>第七条</w:t>
      </w:r>
      <w:r>
        <w:rPr>
          <w:rFonts w:hint="eastAsia" w:ascii="仿宋_GB2312" w:hAnsi="仿宋_GB2312" w:eastAsia="仿宋_GB2312" w:cs="仿宋_GB2312"/>
          <w:b w:val="0"/>
          <w:color w:val="auto"/>
          <w:kern w:val="2"/>
          <w:sz w:val="32"/>
          <w:szCs w:val="32"/>
          <w:lang w:val="en-US" w:eastAsia="zh-CN" w:bidi="ar-SA"/>
        </w:rPr>
        <w:t xml:space="preserve">  不予行政处罚是指因法定事由对特定违法行为不给予行政处罚。</w:t>
      </w:r>
    </w:p>
    <w:p w14:paraId="0956A25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t>当事人有下列情形之一的，依法不予处罚：</w:t>
      </w:r>
    </w:p>
    <w:p w14:paraId="312DFFC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t>（一）不满十四周岁的未成年人有违法行为的；</w:t>
      </w:r>
    </w:p>
    <w:p w14:paraId="20EBF20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t>（二）精神病人、智力残疾人在不能辨认或者不能控制自己行为时发生违法行为的；</w:t>
      </w:r>
    </w:p>
    <w:p w14:paraId="27A4596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t>（三）违法行为轻微或显著轻微并及时改正，没有造成危害后果的；</w:t>
      </w:r>
    </w:p>
    <w:p w14:paraId="57A14EC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t>（四）法律、法规、规章规定不予行政处罚的其他情形。</w:t>
      </w:r>
    </w:p>
    <w:p w14:paraId="35AD28B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t>除法律另有规定外，违法行为在两年内未被发现的，不再给予行政处罚。上述期限从违法行为发生之日起计算，违法行为有连续或者继续状态的，从行为终了之日起计算。</w:t>
      </w:r>
    </w:p>
    <w:p w14:paraId="00BFD54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黑体" w:hAnsi="黑体" w:eastAsia="黑体" w:cs="黑体"/>
          <w:b w:val="0"/>
          <w:color w:val="auto"/>
          <w:kern w:val="2"/>
          <w:sz w:val="32"/>
          <w:szCs w:val="32"/>
          <w:lang w:val="en-US" w:eastAsia="zh-CN" w:bidi="ar-SA"/>
        </w:rPr>
        <w:t>第八条</w:t>
      </w:r>
      <w:r>
        <w:rPr>
          <w:rFonts w:hint="eastAsia" w:ascii="仿宋_GB2312" w:hAnsi="仿宋_GB2312" w:eastAsia="仿宋_GB2312" w:cs="仿宋_GB2312"/>
          <w:b w:val="0"/>
          <w:color w:val="auto"/>
          <w:kern w:val="2"/>
          <w:sz w:val="32"/>
          <w:szCs w:val="32"/>
          <w:lang w:val="en-US" w:eastAsia="zh-CN" w:bidi="ar-SA"/>
        </w:rPr>
        <w:t xml:space="preserve">  当事人有下列情形之一的，应当依法从轻或者减轻处罚：</w:t>
      </w:r>
    </w:p>
    <w:p w14:paraId="1D100D9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t>（一）已满十四周岁不满十八周岁的未成年人有违法行为的；</w:t>
      </w:r>
    </w:p>
    <w:p w14:paraId="4F734D8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t>（二）主动消除或者减轻违法行为危害后果的；</w:t>
      </w:r>
    </w:p>
    <w:p w14:paraId="5E1CC11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t>（三）受他人胁迫或者被诱骗实施违法行为的；</w:t>
      </w:r>
    </w:p>
    <w:p w14:paraId="1FC023F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t>（四）主动供述行政机关尚未掌握的违法行为的；</w:t>
      </w:r>
    </w:p>
    <w:p w14:paraId="0F00E66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t>（五）配合行政机关查处违法行为有立功表现的；</w:t>
      </w:r>
    </w:p>
    <w:p w14:paraId="1111B19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t>（六）法律、法规、规章规定应当从轻或减轻处罚的其他情形。</w:t>
      </w:r>
    </w:p>
    <w:p w14:paraId="38D8514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黑体" w:hAnsi="黑体" w:eastAsia="黑体" w:cs="黑体"/>
          <w:b w:val="0"/>
          <w:color w:val="auto"/>
          <w:kern w:val="2"/>
          <w:sz w:val="32"/>
          <w:szCs w:val="32"/>
          <w:lang w:val="en-US" w:eastAsia="zh-CN" w:bidi="ar-SA"/>
        </w:rPr>
        <w:t>第九条</w:t>
      </w:r>
      <w:r>
        <w:rPr>
          <w:rFonts w:hint="eastAsia" w:ascii="仿宋_GB2312" w:hAnsi="仿宋_GB2312" w:eastAsia="仿宋_GB2312" w:cs="仿宋_GB2312"/>
          <w:b w:val="0"/>
          <w:color w:val="auto"/>
          <w:kern w:val="2"/>
          <w:sz w:val="32"/>
          <w:szCs w:val="32"/>
          <w:lang w:val="en-US" w:eastAsia="zh-CN" w:bidi="ar-SA"/>
        </w:rPr>
        <w:t xml:space="preserve">  从重行政处罚是指对违法行为在依法可能受到的几种处罚种类中选择较重的处罚种类，或者在一种行政处罚种类允许的幅度内选择较高限度予以处罚。</w:t>
      </w:r>
    </w:p>
    <w:p w14:paraId="736529B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t>当事人有下列情形之一的，应当依法从重处罚：</w:t>
      </w:r>
    </w:p>
    <w:p w14:paraId="738675D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t>（一）隐匿、销毁违法行为证据的；</w:t>
      </w:r>
    </w:p>
    <w:p w14:paraId="4B2B070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t>（二）共同违法行为中起主要作用或者教唆、胁迫、诱骗他人实施违法行为的；</w:t>
      </w:r>
    </w:p>
    <w:p w14:paraId="5A10C98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t>（三）多次实施同一个违法行为的；</w:t>
      </w:r>
    </w:p>
    <w:p w14:paraId="44DEA3B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t>（四）对举报人、证人打击报复的；</w:t>
      </w:r>
    </w:p>
    <w:p w14:paraId="2ABC1B6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t>（五）妨碍执法人员查处违法行为的；</w:t>
      </w:r>
    </w:p>
    <w:p w14:paraId="3903349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t>（六）法律、法规、规章规定应当从重处罚的其他情形。</w:t>
      </w:r>
    </w:p>
    <w:p w14:paraId="744AA92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黑体" w:hAnsi="黑体" w:eastAsia="黑体" w:cs="黑体"/>
          <w:b w:val="0"/>
          <w:color w:val="auto"/>
          <w:kern w:val="2"/>
          <w:sz w:val="32"/>
          <w:szCs w:val="32"/>
          <w:lang w:val="en-US" w:eastAsia="zh-CN" w:bidi="ar-SA"/>
        </w:rPr>
        <w:t>第十条</w:t>
      </w:r>
      <w:r>
        <w:rPr>
          <w:rFonts w:hint="eastAsia" w:ascii="仿宋_GB2312" w:hAnsi="仿宋_GB2312" w:eastAsia="仿宋_GB2312" w:cs="仿宋_GB2312"/>
          <w:b w:val="0"/>
          <w:color w:val="auto"/>
          <w:kern w:val="2"/>
          <w:sz w:val="32"/>
          <w:szCs w:val="32"/>
          <w:lang w:val="en-US" w:eastAsia="zh-CN" w:bidi="ar-SA"/>
        </w:rPr>
        <w:t xml:space="preserve">  当事人既有从轻、减轻或者一般处罚情节，又有从重处罚情节，应当综合裁量后作出适当的行政处罚，但违法行为已造成严重危害后果的，一般不适用从轻或者减轻处罚。</w:t>
      </w:r>
    </w:p>
    <w:p w14:paraId="6A5BB64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黑体" w:hAnsi="黑体" w:eastAsia="黑体" w:cs="黑体"/>
          <w:b w:val="0"/>
          <w:color w:val="auto"/>
          <w:kern w:val="2"/>
          <w:sz w:val="32"/>
          <w:szCs w:val="32"/>
          <w:lang w:val="en-US" w:eastAsia="zh-CN" w:bidi="ar-SA"/>
        </w:rPr>
        <w:t>第十一条</w:t>
      </w:r>
      <w:r>
        <w:rPr>
          <w:rFonts w:hint="eastAsia" w:ascii="仿宋_GB2312" w:hAnsi="仿宋_GB2312" w:eastAsia="仿宋_GB2312" w:cs="仿宋_GB2312"/>
          <w:b w:val="0"/>
          <w:color w:val="auto"/>
          <w:kern w:val="2"/>
          <w:sz w:val="32"/>
          <w:szCs w:val="32"/>
          <w:lang w:val="en-US" w:eastAsia="zh-CN" w:bidi="ar-SA"/>
        </w:rPr>
        <w:t xml:space="preserve">  各级民族宗教事务部门在进行调查或者检查时，执法人员不得少于两人，并应当向当事人或者有关人员出示执法证件。</w:t>
      </w:r>
    </w:p>
    <w:p w14:paraId="24597AE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黑体" w:hAnsi="黑体" w:eastAsia="黑体" w:cs="黑体"/>
          <w:b w:val="0"/>
          <w:color w:val="auto"/>
          <w:kern w:val="2"/>
          <w:sz w:val="32"/>
          <w:szCs w:val="32"/>
          <w:lang w:val="en-US" w:eastAsia="zh-CN" w:bidi="ar-SA"/>
        </w:rPr>
        <w:t>第十二条</w:t>
      </w:r>
      <w:r>
        <w:rPr>
          <w:rFonts w:hint="eastAsia" w:ascii="仿宋_GB2312" w:hAnsi="仿宋_GB2312" w:eastAsia="仿宋_GB2312" w:cs="仿宋_GB2312"/>
          <w:b w:val="0"/>
          <w:color w:val="auto"/>
          <w:kern w:val="2"/>
          <w:sz w:val="32"/>
          <w:szCs w:val="32"/>
          <w:lang w:val="en-US" w:eastAsia="zh-CN" w:bidi="ar-SA"/>
        </w:rPr>
        <w:t xml:space="preserve">  各级民族宗教事务部门作出行政处罚决定之前，应当履行以下法定职责：</w:t>
      </w:r>
    </w:p>
    <w:p w14:paraId="225BB2C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t>（一）开展调查取证时应当依法、全面、客观收集和记录可能影响行政处罚裁量的证据；</w:t>
      </w:r>
    </w:p>
    <w:p w14:paraId="0CCEE8B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t>（二）应当按规定进行法制审核的，由法制机构出具书面审核意见；</w:t>
      </w:r>
    </w:p>
    <w:p w14:paraId="516DB21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t>（三）应当依法告知当事人违法事实、法律依据、处罚理由及享有的陈述、申辩、申请听证等权利，听取当事人对裁量权基准适用情况的意见。不得因当事人陈述、申辩而给予更重的处罚。</w:t>
      </w:r>
    </w:p>
    <w:p w14:paraId="4B3282E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黑体" w:hAnsi="黑体" w:eastAsia="黑体" w:cs="黑体"/>
          <w:b w:val="0"/>
          <w:color w:val="auto"/>
          <w:kern w:val="2"/>
          <w:sz w:val="32"/>
          <w:szCs w:val="32"/>
          <w:lang w:val="en-US" w:eastAsia="zh-CN" w:bidi="ar-SA"/>
        </w:rPr>
        <w:t>第十三条</w:t>
      </w:r>
      <w:r>
        <w:rPr>
          <w:rFonts w:hint="eastAsia" w:ascii="仿宋_GB2312" w:hAnsi="仿宋_GB2312" w:eastAsia="仿宋_GB2312" w:cs="仿宋_GB2312"/>
          <w:b w:val="0"/>
          <w:color w:val="auto"/>
          <w:kern w:val="2"/>
          <w:sz w:val="32"/>
          <w:szCs w:val="32"/>
          <w:lang w:val="en-US" w:eastAsia="zh-CN" w:bidi="ar-SA"/>
        </w:rPr>
        <w:t xml:space="preserve">  各级民族宗教事务部门应当自作出行政处罚决定之日起7日内将行政处罚决定书送达当事人，并依法将结果在网上公开。</w:t>
      </w:r>
    </w:p>
    <w:p w14:paraId="73A9C77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黑体" w:hAnsi="黑体" w:eastAsia="黑体" w:cs="黑体"/>
          <w:b w:val="0"/>
          <w:color w:val="auto"/>
          <w:kern w:val="2"/>
          <w:sz w:val="32"/>
          <w:szCs w:val="32"/>
          <w:lang w:val="en-US" w:eastAsia="zh-CN" w:bidi="ar-SA"/>
        </w:rPr>
        <w:t>第十四条</w:t>
      </w:r>
      <w:r>
        <w:rPr>
          <w:rFonts w:hint="eastAsia" w:ascii="仿宋_GB2312" w:hAnsi="仿宋_GB2312" w:eastAsia="仿宋_GB2312" w:cs="仿宋_GB2312"/>
          <w:b w:val="0"/>
          <w:color w:val="auto"/>
          <w:kern w:val="2"/>
          <w:sz w:val="32"/>
          <w:szCs w:val="32"/>
          <w:lang w:val="en-US" w:eastAsia="zh-CN" w:bidi="ar-SA"/>
        </w:rPr>
        <w:t xml:space="preserve">  对当事人的同一个违法行为，不得给予两次以上罚款的行政处罚。同一个违法行为违反多个法律规定应当给予罚款处罚的，按照罚款数额高的规定处罚。</w:t>
      </w:r>
    </w:p>
    <w:p w14:paraId="79B5360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黑体" w:hAnsi="黑体" w:eastAsia="黑体" w:cs="黑体"/>
          <w:b w:val="0"/>
          <w:color w:val="auto"/>
          <w:kern w:val="2"/>
          <w:sz w:val="32"/>
          <w:szCs w:val="32"/>
          <w:lang w:val="en-US" w:eastAsia="zh-CN" w:bidi="ar-SA"/>
        </w:rPr>
        <w:t>第十五条</w:t>
      </w:r>
      <w:r>
        <w:rPr>
          <w:rFonts w:hint="eastAsia" w:ascii="仿宋_GB2312" w:hAnsi="仿宋_GB2312" w:eastAsia="仿宋_GB2312" w:cs="仿宋_GB2312"/>
          <w:b w:val="0"/>
          <w:color w:val="auto"/>
          <w:kern w:val="2"/>
          <w:sz w:val="32"/>
          <w:szCs w:val="32"/>
          <w:lang w:val="en-US" w:eastAsia="zh-CN" w:bidi="ar-SA"/>
        </w:rPr>
        <w:t xml:space="preserve">  当事人的违法行为涉嫌构成犯罪的，应当依法移送公安机关，追究相应刑事责任。</w:t>
      </w:r>
    </w:p>
    <w:p w14:paraId="3CBF5FC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黑体" w:hAnsi="黑体" w:eastAsia="黑体" w:cs="黑体"/>
          <w:b w:val="0"/>
          <w:color w:val="auto"/>
          <w:kern w:val="2"/>
          <w:sz w:val="32"/>
          <w:szCs w:val="32"/>
          <w:lang w:val="en-US" w:eastAsia="zh-CN" w:bidi="ar-SA"/>
        </w:rPr>
        <w:t>第十六条</w:t>
      </w:r>
      <w:r>
        <w:rPr>
          <w:rFonts w:hint="eastAsia" w:ascii="仿宋_GB2312" w:hAnsi="仿宋_GB2312" w:eastAsia="仿宋_GB2312" w:cs="仿宋_GB2312"/>
          <w:b w:val="0"/>
          <w:color w:val="auto"/>
          <w:kern w:val="2"/>
          <w:sz w:val="32"/>
          <w:szCs w:val="32"/>
          <w:lang w:val="en-US" w:eastAsia="zh-CN" w:bidi="ar-SA"/>
        </w:rPr>
        <w:t xml:space="preserve">  国家工作人员在宗教事务管理工作中滥用职权、玩忽职守、徇私舞弊的，依法给予处分；构成犯罪的，依法追究刑事责任。</w:t>
      </w:r>
    </w:p>
    <w:p w14:paraId="1DDC03F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黑体" w:hAnsi="黑体" w:eastAsia="黑体" w:cs="黑体"/>
          <w:b w:val="0"/>
          <w:color w:val="auto"/>
          <w:kern w:val="2"/>
          <w:sz w:val="32"/>
          <w:szCs w:val="32"/>
          <w:lang w:val="en-US" w:eastAsia="zh-CN" w:bidi="ar-SA"/>
        </w:rPr>
        <w:t>第十七条</w:t>
      </w:r>
      <w:r>
        <w:rPr>
          <w:rFonts w:hint="eastAsia" w:ascii="仿宋_GB2312" w:hAnsi="仿宋_GB2312" w:eastAsia="仿宋_GB2312" w:cs="仿宋_GB2312"/>
          <w:b w:val="0"/>
          <w:color w:val="auto"/>
          <w:kern w:val="2"/>
          <w:sz w:val="32"/>
          <w:szCs w:val="32"/>
          <w:lang w:val="en-US" w:eastAsia="zh-CN" w:bidi="ar-SA"/>
        </w:rPr>
        <w:t xml:space="preserve">  各级民族宗教事务部门应当通过开展多种形式的学习培训，指导、落实规范行政处罚裁量权工作，定期组织行政执法人员开展实务培训。</w:t>
      </w:r>
    </w:p>
    <w:p w14:paraId="5E05232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黑体" w:hAnsi="黑体" w:eastAsia="黑体" w:cs="黑体"/>
          <w:b w:val="0"/>
          <w:color w:val="auto"/>
          <w:kern w:val="2"/>
          <w:sz w:val="32"/>
          <w:szCs w:val="32"/>
          <w:lang w:val="en-US" w:eastAsia="zh-CN" w:bidi="ar-SA"/>
        </w:rPr>
        <w:t>第十八条</w:t>
      </w:r>
      <w:r>
        <w:rPr>
          <w:rFonts w:hint="eastAsia" w:ascii="仿宋_GB2312" w:hAnsi="仿宋_GB2312" w:eastAsia="仿宋_GB2312" w:cs="仿宋_GB2312"/>
          <w:b w:val="0"/>
          <w:color w:val="auto"/>
          <w:kern w:val="2"/>
          <w:sz w:val="32"/>
          <w:szCs w:val="32"/>
          <w:lang w:val="en-US" w:eastAsia="zh-CN" w:bidi="ar-SA"/>
        </w:rPr>
        <w:t xml:space="preserve">  对宗教事务部门的行政处罚行为不服的，可以依法申请行政复议；对行政复议决定不服的，可以依法提起行政诉讼。</w:t>
      </w:r>
    </w:p>
    <w:p w14:paraId="2FCFBE3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黑体" w:hAnsi="黑体" w:eastAsia="黑体" w:cs="黑体"/>
          <w:b w:val="0"/>
          <w:color w:val="auto"/>
          <w:kern w:val="2"/>
          <w:sz w:val="32"/>
          <w:szCs w:val="32"/>
          <w:lang w:val="en-US" w:eastAsia="zh-CN" w:bidi="ar-SA"/>
        </w:rPr>
        <w:t>第十九条</w:t>
      </w:r>
      <w:r>
        <w:rPr>
          <w:rFonts w:hint="eastAsia" w:ascii="仿宋_GB2312" w:hAnsi="仿宋_GB2312" w:eastAsia="仿宋_GB2312" w:cs="仿宋_GB2312"/>
          <w:b w:val="0"/>
          <w:color w:val="auto"/>
          <w:kern w:val="2"/>
          <w:sz w:val="32"/>
          <w:szCs w:val="32"/>
          <w:lang w:val="en-US" w:eastAsia="zh-CN" w:bidi="ar-SA"/>
        </w:rPr>
        <w:t xml:space="preserve">  本规则由云南省民族宗教事务委员会负责解释。</w:t>
      </w:r>
    </w:p>
    <w:p w14:paraId="1448AE3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黑体" w:hAnsi="黑体" w:eastAsia="黑体" w:cs="黑体"/>
          <w:b w:val="0"/>
          <w:color w:val="auto"/>
          <w:kern w:val="2"/>
          <w:sz w:val="32"/>
          <w:szCs w:val="32"/>
          <w:lang w:val="en-US" w:eastAsia="zh-CN" w:bidi="ar-SA"/>
        </w:rPr>
        <w:t>第二十条</w:t>
      </w:r>
      <w:r>
        <w:rPr>
          <w:rFonts w:hint="eastAsia" w:ascii="仿宋_GB2312" w:hAnsi="仿宋_GB2312" w:eastAsia="仿宋_GB2312" w:cs="仿宋_GB2312"/>
          <w:b w:val="0"/>
          <w:color w:val="auto"/>
          <w:kern w:val="2"/>
          <w:sz w:val="32"/>
          <w:szCs w:val="32"/>
          <w:lang w:val="en-US" w:eastAsia="zh-CN" w:bidi="ar-SA"/>
        </w:rPr>
        <w:t xml:space="preserve">  本规则自2024年1月31日起施行。</w:t>
      </w:r>
    </w:p>
    <w:p w14:paraId="04C3B18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p>
    <w:p w14:paraId="3D9A262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sectPr>
          <w:headerReference r:id="rId3" w:type="default"/>
          <w:footerReference r:id="rId4" w:type="default"/>
          <w:pgSz w:w="11906" w:h="16838"/>
          <w:pgMar w:top="1962" w:right="1474" w:bottom="1848" w:left="1587" w:header="851" w:footer="992" w:gutter="0"/>
          <w:pgNumType w:fmt="numberInDash"/>
          <w:cols w:space="720" w:num="1"/>
          <w:rtlGutter w:val="0"/>
          <w:docGrid w:type="lines" w:linePitch="312" w:charSpace="0"/>
        </w:sectPr>
      </w:pPr>
      <w:r>
        <w:rPr>
          <w:rFonts w:hint="eastAsia" w:ascii="仿宋_GB2312" w:hAnsi="仿宋_GB2312" w:eastAsia="仿宋_GB2312" w:cs="仿宋_GB2312"/>
          <w:b w:val="0"/>
          <w:color w:val="auto"/>
          <w:kern w:val="2"/>
          <w:sz w:val="32"/>
          <w:szCs w:val="32"/>
          <w:lang w:val="en-US" w:eastAsia="zh-CN" w:bidi="ar-SA"/>
        </w:rPr>
        <w:t>附件：云南省民族宗教事务委员会行政处罚裁量基准。</w:t>
      </w:r>
    </w:p>
    <w:p w14:paraId="505576D3">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both"/>
        <w:textAlignment w:val="auto"/>
        <w:outlineLvl w:val="9"/>
        <w:rPr>
          <w:rFonts w:hint="eastAsia" w:ascii="黑体" w:hAnsi="黑体" w:eastAsia="黑体" w:cs="黑体"/>
          <w:sz w:val="32"/>
          <w:szCs w:val="32"/>
          <w:lang w:eastAsia="zh-CN"/>
        </w:rPr>
      </w:pPr>
    </w:p>
    <w:p w14:paraId="552FF0E2">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p>
    <w:p w14:paraId="0CDB2EA0">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rPr>
      </w:pPr>
    </w:p>
    <w:p w14:paraId="1DA720A8">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黑体" w:hAnsi="黑体" w:eastAsia="黑体" w:cs="黑体"/>
          <w:sz w:val="44"/>
          <w:szCs w:val="44"/>
          <w:lang w:eastAsia="zh-CN"/>
        </w:rPr>
      </w:pPr>
      <w:r>
        <w:rPr>
          <w:rFonts w:hint="eastAsia" w:ascii="黑体" w:hAnsi="黑体" w:eastAsia="黑体" w:cs="黑体"/>
          <w:sz w:val="44"/>
          <w:szCs w:val="44"/>
          <w:lang w:eastAsia="zh-CN"/>
        </w:rPr>
        <w:t>云南省民族宗教事务委员会</w:t>
      </w:r>
      <w:r>
        <w:rPr>
          <w:rFonts w:hint="eastAsia" w:ascii="黑体" w:hAnsi="黑体" w:eastAsia="黑体" w:cs="黑体"/>
          <w:sz w:val="44"/>
          <w:szCs w:val="44"/>
        </w:rPr>
        <w:t>行政</w:t>
      </w:r>
      <w:r>
        <w:rPr>
          <w:rFonts w:hint="eastAsia" w:ascii="黑体" w:hAnsi="黑体" w:eastAsia="黑体" w:cs="黑体"/>
          <w:sz w:val="44"/>
          <w:szCs w:val="44"/>
          <w:lang w:eastAsia="zh-CN"/>
        </w:rPr>
        <w:t>处罚</w:t>
      </w:r>
      <w:r>
        <w:rPr>
          <w:rFonts w:hint="eastAsia" w:ascii="黑体" w:hAnsi="黑体" w:eastAsia="黑体" w:cs="黑体"/>
          <w:sz w:val="44"/>
          <w:szCs w:val="44"/>
        </w:rPr>
        <w:t>裁量</w:t>
      </w:r>
      <w:r>
        <w:rPr>
          <w:rFonts w:hint="eastAsia" w:ascii="黑体" w:hAnsi="黑体" w:eastAsia="黑体" w:cs="黑体"/>
          <w:sz w:val="44"/>
          <w:szCs w:val="44"/>
          <w:lang w:eastAsia="zh-CN"/>
        </w:rPr>
        <w:t>基准</w:t>
      </w:r>
    </w:p>
    <w:p w14:paraId="3714DEA7">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tbl>
      <w:tblPr>
        <w:tblStyle w:val="7"/>
        <w:tblW w:w="14728" w:type="dxa"/>
        <w:tblInd w:w="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4"/>
        <w:gridCol w:w="1964"/>
        <w:gridCol w:w="3000"/>
        <w:gridCol w:w="1459"/>
        <w:gridCol w:w="4472"/>
        <w:gridCol w:w="3069"/>
      </w:tblGrid>
      <w:tr w14:paraId="3AFA3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764" w:type="dxa"/>
            <w:vAlign w:val="center"/>
          </w:tcPr>
          <w:p w14:paraId="5E326122">
            <w:pPr>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序号</w:t>
            </w:r>
          </w:p>
        </w:tc>
        <w:tc>
          <w:tcPr>
            <w:tcW w:w="1964" w:type="dxa"/>
            <w:vAlign w:val="center"/>
          </w:tcPr>
          <w:p w14:paraId="29FE883C">
            <w:pPr>
              <w:jc w:val="center"/>
              <w:rPr>
                <w:rFonts w:hint="eastAsia" w:ascii="仿宋_GB2312" w:hAnsi="仿宋_GB2312" w:eastAsia="仿宋_GB2312" w:cs="仿宋_GB2312"/>
                <w:b w:val="0"/>
                <w:bCs w:val="0"/>
                <w:sz w:val="24"/>
                <w:szCs w:val="24"/>
                <w:lang w:eastAsia="zh-CN"/>
              </w:rPr>
            </w:pPr>
            <w:r>
              <w:rPr>
                <w:rFonts w:hint="eastAsia" w:ascii="仿宋_GB2312" w:hAnsi="仿宋_GB2312" w:eastAsia="仿宋_GB2312" w:cs="仿宋_GB2312"/>
                <w:b w:val="0"/>
                <w:bCs w:val="0"/>
                <w:sz w:val="24"/>
                <w:szCs w:val="24"/>
                <w:lang w:eastAsia="zh-CN"/>
              </w:rPr>
              <w:t>违法行为</w:t>
            </w:r>
          </w:p>
        </w:tc>
        <w:tc>
          <w:tcPr>
            <w:tcW w:w="3000" w:type="dxa"/>
            <w:vAlign w:val="center"/>
          </w:tcPr>
          <w:p w14:paraId="5FD02AD3">
            <w:pPr>
              <w:jc w:val="center"/>
              <w:rPr>
                <w:rFonts w:hint="eastAsia" w:ascii="仿宋_GB2312" w:hAnsi="仿宋_GB2312" w:eastAsia="仿宋_GB2312" w:cs="仿宋_GB2312"/>
                <w:b w:val="0"/>
                <w:bCs w:val="0"/>
                <w:sz w:val="24"/>
                <w:szCs w:val="24"/>
                <w:lang w:eastAsia="zh-CN"/>
              </w:rPr>
            </w:pPr>
            <w:r>
              <w:rPr>
                <w:rFonts w:hint="eastAsia" w:ascii="仿宋_GB2312" w:hAnsi="仿宋_GB2312" w:eastAsia="仿宋_GB2312" w:cs="仿宋_GB2312"/>
                <w:b w:val="0"/>
                <w:bCs w:val="0"/>
                <w:sz w:val="24"/>
                <w:szCs w:val="24"/>
                <w:lang w:eastAsia="zh-CN"/>
              </w:rPr>
              <w:t>法定依据</w:t>
            </w:r>
          </w:p>
        </w:tc>
        <w:tc>
          <w:tcPr>
            <w:tcW w:w="1459" w:type="dxa"/>
            <w:vAlign w:val="center"/>
          </w:tcPr>
          <w:p w14:paraId="5406FB47">
            <w:pPr>
              <w:jc w:val="center"/>
              <w:rPr>
                <w:rFonts w:hint="eastAsia" w:ascii="仿宋_GB2312" w:hAnsi="仿宋_GB2312" w:eastAsia="仿宋_GB2312" w:cs="仿宋_GB2312"/>
                <w:b w:val="0"/>
                <w:bCs w:val="0"/>
                <w:sz w:val="24"/>
                <w:szCs w:val="24"/>
                <w:lang w:eastAsia="zh-CN"/>
              </w:rPr>
            </w:pPr>
            <w:r>
              <w:rPr>
                <w:rFonts w:hint="eastAsia" w:ascii="仿宋_GB2312" w:hAnsi="仿宋_GB2312" w:eastAsia="仿宋_GB2312" w:cs="仿宋_GB2312"/>
                <w:b w:val="0"/>
                <w:bCs w:val="0"/>
                <w:sz w:val="24"/>
                <w:szCs w:val="24"/>
                <w:lang w:eastAsia="zh-CN"/>
              </w:rPr>
              <w:t>裁量阶次</w:t>
            </w:r>
          </w:p>
        </w:tc>
        <w:tc>
          <w:tcPr>
            <w:tcW w:w="4472" w:type="dxa"/>
            <w:vAlign w:val="center"/>
          </w:tcPr>
          <w:p w14:paraId="18FF0DCD">
            <w:pPr>
              <w:jc w:val="center"/>
              <w:rPr>
                <w:rFonts w:hint="eastAsia" w:ascii="仿宋_GB2312" w:hAnsi="仿宋_GB2312" w:eastAsia="仿宋_GB2312" w:cs="仿宋_GB2312"/>
                <w:b w:val="0"/>
                <w:bCs w:val="0"/>
                <w:sz w:val="24"/>
                <w:szCs w:val="24"/>
                <w:lang w:eastAsia="zh-CN"/>
              </w:rPr>
            </w:pPr>
            <w:r>
              <w:rPr>
                <w:rFonts w:hint="eastAsia" w:ascii="仿宋_GB2312" w:hAnsi="仿宋_GB2312" w:eastAsia="仿宋_GB2312" w:cs="仿宋_GB2312"/>
                <w:b w:val="0"/>
                <w:bCs w:val="0"/>
                <w:sz w:val="24"/>
                <w:szCs w:val="24"/>
                <w:lang w:eastAsia="zh-CN"/>
              </w:rPr>
              <w:t>适用条件</w:t>
            </w:r>
          </w:p>
        </w:tc>
        <w:tc>
          <w:tcPr>
            <w:tcW w:w="3069" w:type="dxa"/>
            <w:vAlign w:val="center"/>
          </w:tcPr>
          <w:p w14:paraId="2E10F136">
            <w:pPr>
              <w:jc w:val="center"/>
              <w:rPr>
                <w:rFonts w:hint="eastAsia" w:ascii="仿宋_GB2312" w:hAnsi="仿宋_GB2312" w:eastAsia="仿宋_GB2312" w:cs="仿宋_GB2312"/>
                <w:b w:val="0"/>
                <w:bCs w:val="0"/>
                <w:sz w:val="24"/>
                <w:szCs w:val="24"/>
                <w:lang w:eastAsia="zh-CN"/>
              </w:rPr>
            </w:pPr>
            <w:r>
              <w:rPr>
                <w:rFonts w:hint="eastAsia" w:ascii="仿宋_GB2312" w:hAnsi="仿宋_GB2312" w:eastAsia="仿宋_GB2312" w:cs="仿宋_GB2312"/>
                <w:b w:val="0"/>
                <w:bCs w:val="0"/>
                <w:sz w:val="24"/>
                <w:szCs w:val="24"/>
                <w:lang w:eastAsia="zh-CN"/>
              </w:rPr>
              <w:t>具体裁量标准</w:t>
            </w:r>
          </w:p>
        </w:tc>
      </w:tr>
      <w:tr w14:paraId="29520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1" w:hRule="atLeast"/>
        </w:trPr>
        <w:tc>
          <w:tcPr>
            <w:tcW w:w="764" w:type="dxa"/>
            <w:vMerge w:val="restart"/>
            <w:vAlign w:val="center"/>
          </w:tcPr>
          <w:p w14:paraId="162548C9">
            <w:pPr>
              <w:jc w:val="center"/>
              <w:rPr>
                <w:rFonts w:hint="eastAsia" w:ascii="仿宋_GB2312" w:hAnsi="仿宋_GB2312" w:eastAsia="仿宋_GB2312" w:cs="仿宋_GB2312"/>
                <w:b w:val="0"/>
                <w:bCs w:val="0"/>
                <w:sz w:val="24"/>
                <w:szCs w:val="24"/>
                <w:highlight w:val="none"/>
              </w:rPr>
            </w:pPr>
            <w:r>
              <w:rPr>
                <w:rFonts w:hint="eastAsia" w:ascii="仿宋_GB2312" w:hAnsi="仿宋_GB2312" w:eastAsia="仿宋_GB2312" w:cs="仿宋_GB2312"/>
                <w:b w:val="0"/>
                <w:bCs w:val="0"/>
                <w:sz w:val="24"/>
                <w:szCs w:val="24"/>
                <w:highlight w:val="none"/>
              </w:rPr>
              <w:t>1</w:t>
            </w:r>
          </w:p>
          <w:p w14:paraId="2C545605">
            <w:pPr>
              <w:jc w:val="center"/>
              <w:rPr>
                <w:rFonts w:hint="eastAsia" w:ascii="仿宋_GB2312" w:hAnsi="仿宋_GB2312" w:eastAsia="仿宋_GB2312" w:cs="仿宋_GB2312"/>
                <w:sz w:val="24"/>
                <w:szCs w:val="24"/>
              </w:rPr>
            </w:pPr>
          </w:p>
        </w:tc>
        <w:tc>
          <w:tcPr>
            <w:tcW w:w="1964" w:type="dxa"/>
            <w:vMerge w:val="restart"/>
            <w:vAlign w:val="center"/>
          </w:tcPr>
          <w:p w14:paraId="4870B135">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vertAlign w:val="baseline"/>
                <w:lang w:val="en-US" w:eastAsia="zh-CN"/>
              </w:rPr>
              <w:t>宗教团体、宗教院校、宗教活动场所宣扬、支持、资助宗教极端主义，或者利用宗教进行危害国家安全、公共安全，破坏民族团结、分裂国家和恐怖活动，侵犯公民人身权利、民主权利，妨害社会管理秩序，侵犯公私财产等违法活动的行为。</w:t>
            </w:r>
          </w:p>
        </w:tc>
        <w:tc>
          <w:tcPr>
            <w:tcW w:w="3000" w:type="dxa"/>
            <w:vMerge w:val="restart"/>
            <w:vAlign w:val="center"/>
          </w:tcPr>
          <w:p w14:paraId="3C4E0BB7">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outlineLvl w:val="9"/>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 xml:space="preserve"> 行政法规：《宗教事务条例》第六十三条：宣扬、支持、资助宗教极端主义，或者利用宗教进行危害国家安全、公共安全，破坏民族团结、分裂国家和恐怖活动，侵犯公民人身权利、民主权利，妨害社会管理秩序，侵犯公私财产等违法活动，构成犯罪的，依法追究刑事责任；尚不构成犯罪的，由有关部门依法给予行政处罚；对公民、法人或者其他组织造成损失的，依法承担民事责任。</w:t>
            </w:r>
          </w:p>
          <w:p w14:paraId="5488E350">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vertAlign w:val="baseline"/>
                <w:lang w:val="en-US" w:eastAsia="zh-CN"/>
              </w:rPr>
              <w:t xml:space="preserve">    宗教团体、宗教院校或者宗教活动场所有前款行为，情节严重的，有关部门应当采取必要的措施对其进行整顿，拒不接受整顿的，由登记管理机关或者批准设立机关依法吊销其登记证书或者设立许可。</w:t>
            </w:r>
          </w:p>
        </w:tc>
        <w:tc>
          <w:tcPr>
            <w:tcW w:w="1459" w:type="dxa"/>
            <w:vAlign w:val="center"/>
          </w:tcPr>
          <w:p w14:paraId="06660D21">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240" w:firstLineChars="100"/>
              <w:jc w:val="both"/>
              <w:textAlignment w:val="auto"/>
              <w:outlineLvl w:val="9"/>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情节轻微</w:t>
            </w:r>
          </w:p>
        </w:tc>
        <w:tc>
          <w:tcPr>
            <w:tcW w:w="4472" w:type="dxa"/>
            <w:vAlign w:val="center"/>
          </w:tcPr>
          <w:p w14:paraId="0280E3B5">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outlineLvl w:val="9"/>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 xml:space="preserve">    首次违法；未造成社会影响或危害后果；配合执法、主动改正违法行为的。</w:t>
            </w:r>
          </w:p>
        </w:tc>
        <w:tc>
          <w:tcPr>
            <w:tcW w:w="3069" w:type="dxa"/>
            <w:vAlign w:val="center"/>
          </w:tcPr>
          <w:p w14:paraId="61B68F81">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outlineLvl w:val="9"/>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 xml:space="preserve">  不予处罚。</w:t>
            </w:r>
          </w:p>
        </w:tc>
      </w:tr>
      <w:tr w14:paraId="6F9DC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6" w:hRule="atLeast"/>
        </w:trPr>
        <w:tc>
          <w:tcPr>
            <w:tcW w:w="764" w:type="dxa"/>
            <w:vMerge w:val="continue"/>
            <w:vAlign w:val="center"/>
          </w:tcPr>
          <w:p w14:paraId="521E5171">
            <w:pPr>
              <w:jc w:val="center"/>
              <w:rPr>
                <w:rFonts w:hint="eastAsia" w:ascii="仿宋_GB2312" w:hAnsi="仿宋_GB2312" w:eastAsia="仿宋_GB2312" w:cs="仿宋_GB2312"/>
                <w:sz w:val="24"/>
                <w:szCs w:val="24"/>
              </w:rPr>
            </w:pPr>
          </w:p>
        </w:tc>
        <w:tc>
          <w:tcPr>
            <w:tcW w:w="1964" w:type="dxa"/>
            <w:vMerge w:val="continue"/>
            <w:vAlign w:val="center"/>
          </w:tcPr>
          <w:p w14:paraId="2828DA2C">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rPr>
            </w:pPr>
          </w:p>
        </w:tc>
        <w:tc>
          <w:tcPr>
            <w:tcW w:w="3000" w:type="dxa"/>
            <w:vMerge w:val="continue"/>
            <w:vAlign w:val="center"/>
          </w:tcPr>
          <w:p w14:paraId="7F15B0A0">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outlineLvl w:val="9"/>
              <w:rPr>
                <w:rFonts w:hint="eastAsia" w:ascii="仿宋_GB2312" w:hAnsi="仿宋_GB2312" w:eastAsia="仿宋_GB2312" w:cs="仿宋_GB2312"/>
                <w:sz w:val="24"/>
                <w:szCs w:val="24"/>
              </w:rPr>
            </w:pPr>
          </w:p>
        </w:tc>
        <w:tc>
          <w:tcPr>
            <w:tcW w:w="1459" w:type="dxa"/>
            <w:vAlign w:val="center"/>
          </w:tcPr>
          <w:p w14:paraId="02773436">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240" w:firstLineChars="100"/>
              <w:jc w:val="both"/>
              <w:textAlignment w:val="auto"/>
              <w:outlineLvl w:val="9"/>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情节较重</w:t>
            </w:r>
          </w:p>
        </w:tc>
        <w:tc>
          <w:tcPr>
            <w:tcW w:w="4472" w:type="dxa"/>
            <w:vAlign w:val="center"/>
          </w:tcPr>
          <w:p w14:paraId="316E6187">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outlineLvl w:val="9"/>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 xml:space="preserve">    再次违法；或虽首次违法，但造成社会影响或危害后果的。</w:t>
            </w:r>
          </w:p>
        </w:tc>
        <w:tc>
          <w:tcPr>
            <w:tcW w:w="3069" w:type="dxa"/>
            <w:vAlign w:val="center"/>
          </w:tcPr>
          <w:p w14:paraId="5F27C36B">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outlineLvl w:val="9"/>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 xml:space="preserve">   采取必要的手段进行教育整顿。</w:t>
            </w:r>
          </w:p>
        </w:tc>
      </w:tr>
      <w:tr w14:paraId="46C58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1" w:hRule="atLeast"/>
        </w:trPr>
        <w:tc>
          <w:tcPr>
            <w:tcW w:w="764" w:type="dxa"/>
            <w:vMerge w:val="continue"/>
            <w:vAlign w:val="center"/>
          </w:tcPr>
          <w:p w14:paraId="7A36DA99">
            <w:pPr>
              <w:jc w:val="center"/>
              <w:rPr>
                <w:rFonts w:hint="eastAsia" w:ascii="仿宋_GB2312" w:hAnsi="仿宋_GB2312" w:eastAsia="仿宋_GB2312" w:cs="仿宋_GB2312"/>
                <w:sz w:val="24"/>
                <w:szCs w:val="24"/>
              </w:rPr>
            </w:pPr>
          </w:p>
        </w:tc>
        <w:tc>
          <w:tcPr>
            <w:tcW w:w="1964" w:type="dxa"/>
            <w:vMerge w:val="continue"/>
            <w:vAlign w:val="center"/>
          </w:tcPr>
          <w:p w14:paraId="0D02F070">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rPr>
            </w:pPr>
          </w:p>
        </w:tc>
        <w:tc>
          <w:tcPr>
            <w:tcW w:w="3000" w:type="dxa"/>
            <w:vMerge w:val="continue"/>
            <w:vAlign w:val="center"/>
          </w:tcPr>
          <w:p w14:paraId="3BC81387">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outlineLvl w:val="9"/>
              <w:rPr>
                <w:rFonts w:hint="eastAsia" w:ascii="仿宋_GB2312" w:hAnsi="仿宋_GB2312" w:eastAsia="仿宋_GB2312" w:cs="仿宋_GB2312"/>
                <w:sz w:val="24"/>
                <w:szCs w:val="24"/>
              </w:rPr>
            </w:pPr>
          </w:p>
        </w:tc>
        <w:tc>
          <w:tcPr>
            <w:tcW w:w="1459" w:type="dxa"/>
            <w:vAlign w:val="center"/>
          </w:tcPr>
          <w:p w14:paraId="72BF8085">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240" w:firstLineChars="100"/>
              <w:jc w:val="both"/>
              <w:textAlignment w:val="auto"/>
              <w:outlineLvl w:val="9"/>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情节严重</w:t>
            </w:r>
          </w:p>
        </w:tc>
        <w:tc>
          <w:tcPr>
            <w:tcW w:w="4472" w:type="dxa"/>
            <w:vAlign w:val="center"/>
          </w:tcPr>
          <w:p w14:paraId="7878184B">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outlineLvl w:val="9"/>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 xml:space="preserve">    拒不接受整顿的；造成严重社会影响或危害后果的。</w:t>
            </w:r>
          </w:p>
        </w:tc>
        <w:tc>
          <w:tcPr>
            <w:tcW w:w="3069" w:type="dxa"/>
            <w:vAlign w:val="center"/>
          </w:tcPr>
          <w:p w14:paraId="740CCF3B">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outlineLvl w:val="9"/>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 xml:space="preserve">    登记管理机关或者批准设立机关依法吊销登记证书或者设立许可。</w:t>
            </w:r>
            <w:r>
              <w:rPr>
                <w:rFonts w:hint="eastAsia" w:ascii="仿宋_GB2312" w:hAnsi="仿宋_GB2312" w:eastAsia="仿宋_GB2312" w:cs="仿宋_GB2312"/>
                <w:sz w:val="24"/>
                <w:szCs w:val="24"/>
                <w:vertAlign w:val="baseline"/>
                <w:lang w:val="en-US" w:eastAsia="zh-CN"/>
              </w:rPr>
              <w:br w:type="textWrapping"/>
            </w:r>
            <w:r>
              <w:rPr>
                <w:rFonts w:hint="eastAsia" w:ascii="仿宋_GB2312" w:hAnsi="仿宋_GB2312" w:eastAsia="仿宋_GB2312" w:cs="仿宋_GB2312"/>
                <w:sz w:val="24"/>
                <w:szCs w:val="24"/>
                <w:vertAlign w:val="baseline"/>
                <w:lang w:val="en-US" w:eastAsia="zh-CN"/>
              </w:rPr>
              <w:t xml:space="preserve">   </w:t>
            </w:r>
          </w:p>
        </w:tc>
      </w:tr>
    </w:tbl>
    <w:p w14:paraId="2589A340">
      <w:pP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14:paraId="74C7284F">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14:paraId="6FEE60DE">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14:paraId="1D686A6E">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黑体" w:hAnsi="黑体" w:eastAsia="黑体" w:cs="黑体"/>
          <w:sz w:val="44"/>
          <w:szCs w:val="44"/>
          <w:lang w:eastAsia="zh-CN"/>
        </w:rPr>
      </w:pPr>
      <w:r>
        <w:rPr>
          <w:rFonts w:hint="eastAsia" w:ascii="黑体" w:hAnsi="黑体" w:eastAsia="黑体" w:cs="黑体"/>
          <w:sz w:val="44"/>
          <w:szCs w:val="44"/>
          <w:lang w:eastAsia="zh-CN"/>
        </w:rPr>
        <w:t>云南省民族宗教事务委员会</w:t>
      </w:r>
      <w:r>
        <w:rPr>
          <w:rFonts w:hint="eastAsia" w:ascii="黑体" w:hAnsi="黑体" w:eastAsia="黑体" w:cs="黑体"/>
          <w:sz w:val="44"/>
          <w:szCs w:val="44"/>
        </w:rPr>
        <w:t>行政</w:t>
      </w:r>
      <w:r>
        <w:rPr>
          <w:rFonts w:hint="eastAsia" w:ascii="黑体" w:hAnsi="黑体" w:eastAsia="黑体" w:cs="黑体"/>
          <w:sz w:val="44"/>
          <w:szCs w:val="44"/>
          <w:lang w:eastAsia="zh-CN"/>
        </w:rPr>
        <w:t>处罚</w:t>
      </w:r>
      <w:r>
        <w:rPr>
          <w:rFonts w:hint="eastAsia" w:ascii="黑体" w:hAnsi="黑体" w:eastAsia="黑体" w:cs="黑体"/>
          <w:sz w:val="44"/>
          <w:szCs w:val="44"/>
        </w:rPr>
        <w:t>裁量</w:t>
      </w:r>
      <w:r>
        <w:rPr>
          <w:rFonts w:hint="eastAsia" w:ascii="黑体" w:hAnsi="黑体" w:eastAsia="黑体" w:cs="黑体"/>
          <w:sz w:val="44"/>
          <w:szCs w:val="44"/>
          <w:lang w:eastAsia="zh-CN"/>
        </w:rPr>
        <w:t>基准</w:t>
      </w:r>
    </w:p>
    <w:p w14:paraId="055DF4E2">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tbl>
      <w:tblPr>
        <w:tblStyle w:val="7"/>
        <w:tblW w:w="14673" w:type="dxa"/>
        <w:tblInd w:w="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9"/>
        <w:gridCol w:w="1827"/>
        <w:gridCol w:w="2605"/>
        <w:gridCol w:w="1841"/>
        <w:gridCol w:w="4541"/>
        <w:gridCol w:w="3000"/>
      </w:tblGrid>
      <w:tr w14:paraId="5489A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trPr>
        <w:tc>
          <w:tcPr>
            <w:tcW w:w="859" w:type="dxa"/>
            <w:vAlign w:val="center"/>
          </w:tcPr>
          <w:p w14:paraId="3C0A669C">
            <w:pPr>
              <w:jc w:val="center"/>
              <w:rPr>
                <w:rFonts w:hint="eastAsia" w:ascii="仿宋_GB2312" w:hAnsi="仿宋_GB2312" w:eastAsia="仿宋_GB2312" w:cs="仿宋_GB2312"/>
                <w:b w:val="0"/>
                <w:bCs w:val="0"/>
                <w:sz w:val="24"/>
                <w:szCs w:val="24"/>
                <w:lang w:eastAsia="zh-CN"/>
              </w:rPr>
            </w:pPr>
          </w:p>
          <w:p w14:paraId="2A7390E4">
            <w:pPr>
              <w:jc w:val="center"/>
              <w:rPr>
                <w:rFonts w:hint="eastAsia" w:ascii="仿宋_GB2312" w:hAnsi="仿宋_GB2312" w:eastAsia="仿宋_GB2312" w:cs="仿宋_GB2312"/>
                <w:b w:val="0"/>
                <w:bCs w:val="0"/>
                <w:sz w:val="24"/>
                <w:szCs w:val="24"/>
                <w:lang w:eastAsia="zh-CN"/>
              </w:rPr>
            </w:pPr>
            <w:r>
              <w:rPr>
                <w:rFonts w:hint="eastAsia" w:ascii="仿宋_GB2312" w:hAnsi="仿宋_GB2312" w:eastAsia="仿宋_GB2312" w:cs="仿宋_GB2312"/>
                <w:b w:val="0"/>
                <w:bCs w:val="0"/>
                <w:sz w:val="24"/>
                <w:szCs w:val="24"/>
                <w:lang w:eastAsia="zh-CN"/>
              </w:rPr>
              <w:t>序号</w:t>
            </w:r>
          </w:p>
        </w:tc>
        <w:tc>
          <w:tcPr>
            <w:tcW w:w="1827" w:type="dxa"/>
            <w:vAlign w:val="center"/>
          </w:tcPr>
          <w:p w14:paraId="7C339930">
            <w:pPr>
              <w:jc w:val="center"/>
              <w:rPr>
                <w:rFonts w:hint="eastAsia" w:ascii="仿宋_GB2312" w:hAnsi="仿宋_GB2312" w:eastAsia="仿宋_GB2312" w:cs="仿宋_GB2312"/>
                <w:b w:val="0"/>
                <w:bCs w:val="0"/>
                <w:sz w:val="24"/>
                <w:szCs w:val="24"/>
                <w:lang w:eastAsia="zh-CN"/>
              </w:rPr>
            </w:pPr>
            <w:r>
              <w:rPr>
                <w:rFonts w:hint="eastAsia" w:ascii="仿宋_GB2312" w:hAnsi="仿宋_GB2312" w:eastAsia="仿宋_GB2312" w:cs="仿宋_GB2312"/>
                <w:b w:val="0"/>
                <w:bCs w:val="0"/>
                <w:sz w:val="24"/>
                <w:szCs w:val="24"/>
                <w:lang w:eastAsia="zh-CN"/>
              </w:rPr>
              <w:t>违法行为</w:t>
            </w:r>
          </w:p>
        </w:tc>
        <w:tc>
          <w:tcPr>
            <w:tcW w:w="2605" w:type="dxa"/>
            <w:vAlign w:val="center"/>
          </w:tcPr>
          <w:p w14:paraId="7314FD72">
            <w:pPr>
              <w:jc w:val="center"/>
              <w:rPr>
                <w:rFonts w:hint="eastAsia" w:ascii="仿宋_GB2312" w:hAnsi="仿宋_GB2312" w:eastAsia="仿宋_GB2312" w:cs="仿宋_GB2312"/>
                <w:b w:val="0"/>
                <w:bCs w:val="0"/>
                <w:sz w:val="24"/>
                <w:szCs w:val="24"/>
                <w:lang w:eastAsia="zh-CN"/>
              </w:rPr>
            </w:pPr>
            <w:r>
              <w:rPr>
                <w:rFonts w:hint="eastAsia" w:ascii="仿宋_GB2312" w:hAnsi="仿宋_GB2312" w:eastAsia="仿宋_GB2312" w:cs="仿宋_GB2312"/>
                <w:b w:val="0"/>
                <w:bCs w:val="0"/>
                <w:sz w:val="24"/>
                <w:szCs w:val="24"/>
                <w:lang w:eastAsia="zh-CN"/>
              </w:rPr>
              <w:t>法定依据</w:t>
            </w:r>
          </w:p>
        </w:tc>
        <w:tc>
          <w:tcPr>
            <w:tcW w:w="1841" w:type="dxa"/>
            <w:vAlign w:val="center"/>
          </w:tcPr>
          <w:p w14:paraId="4606634B">
            <w:pPr>
              <w:jc w:val="center"/>
              <w:rPr>
                <w:rFonts w:hint="eastAsia" w:ascii="仿宋_GB2312" w:hAnsi="仿宋_GB2312" w:eastAsia="仿宋_GB2312" w:cs="仿宋_GB2312"/>
                <w:b w:val="0"/>
                <w:bCs w:val="0"/>
                <w:sz w:val="24"/>
                <w:szCs w:val="24"/>
                <w:lang w:eastAsia="zh-CN"/>
              </w:rPr>
            </w:pPr>
            <w:r>
              <w:rPr>
                <w:rFonts w:hint="eastAsia" w:ascii="仿宋_GB2312" w:hAnsi="仿宋_GB2312" w:eastAsia="仿宋_GB2312" w:cs="仿宋_GB2312"/>
                <w:b w:val="0"/>
                <w:bCs w:val="0"/>
                <w:sz w:val="24"/>
                <w:szCs w:val="24"/>
                <w:lang w:eastAsia="zh-CN"/>
              </w:rPr>
              <w:t>裁量阶次</w:t>
            </w:r>
          </w:p>
        </w:tc>
        <w:tc>
          <w:tcPr>
            <w:tcW w:w="4541" w:type="dxa"/>
            <w:vAlign w:val="center"/>
          </w:tcPr>
          <w:p w14:paraId="5AE77948">
            <w:pPr>
              <w:jc w:val="center"/>
              <w:rPr>
                <w:rFonts w:hint="eastAsia" w:ascii="仿宋_GB2312" w:hAnsi="仿宋_GB2312" w:eastAsia="仿宋_GB2312" w:cs="仿宋_GB2312"/>
                <w:b w:val="0"/>
                <w:bCs w:val="0"/>
                <w:sz w:val="24"/>
                <w:szCs w:val="24"/>
                <w:lang w:eastAsia="zh-CN"/>
              </w:rPr>
            </w:pPr>
            <w:r>
              <w:rPr>
                <w:rFonts w:hint="eastAsia" w:ascii="仿宋_GB2312" w:hAnsi="仿宋_GB2312" w:eastAsia="仿宋_GB2312" w:cs="仿宋_GB2312"/>
                <w:b w:val="0"/>
                <w:bCs w:val="0"/>
                <w:sz w:val="24"/>
                <w:szCs w:val="24"/>
                <w:lang w:eastAsia="zh-CN"/>
              </w:rPr>
              <w:t>适用条件</w:t>
            </w:r>
          </w:p>
        </w:tc>
        <w:tc>
          <w:tcPr>
            <w:tcW w:w="3000" w:type="dxa"/>
            <w:vAlign w:val="center"/>
          </w:tcPr>
          <w:p w14:paraId="23A9EFC0">
            <w:pPr>
              <w:jc w:val="center"/>
              <w:rPr>
                <w:rFonts w:hint="eastAsia" w:ascii="仿宋_GB2312" w:hAnsi="仿宋_GB2312" w:eastAsia="仿宋_GB2312" w:cs="仿宋_GB2312"/>
                <w:b w:val="0"/>
                <w:bCs w:val="0"/>
                <w:sz w:val="24"/>
                <w:szCs w:val="24"/>
                <w:lang w:eastAsia="zh-CN"/>
              </w:rPr>
            </w:pPr>
            <w:r>
              <w:rPr>
                <w:rFonts w:hint="eastAsia" w:ascii="仿宋_GB2312" w:hAnsi="仿宋_GB2312" w:eastAsia="仿宋_GB2312" w:cs="仿宋_GB2312"/>
                <w:b w:val="0"/>
                <w:bCs w:val="0"/>
                <w:sz w:val="24"/>
                <w:szCs w:val="24"/>
                <w:lang w:eastAsia="zh-CN"/>
              </w:rPr>
              <w:t>具体裁量标准</w:t>
            </w:r>
          </w:p>
        </w:tc>
      </w:tr>
      <w:tr w14:paraId="293FE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859" w:type="dxa"/>
            <w:vMerge w:val="restart"/>
            <w:vAlign w:val="center"/>
          </w:tcPr>
          <w:p w14:paraId="5E11FCD3">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w:t>
            </w:r>
          </w:p>
        </w:tc>
        <w:tc>
          <w:tcPr>
            <w:tcW w:w="1827" w:type="dxa"/>
            <w:vMerge w:val="restart"/>
            <w:vAlign w:val="center"/>
          </w:tcPr>
          <w:p w14:paraId="4AF6D2D7">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vertAlign w:val="baseline"/>
                <w:lang w:val="en-US" w:eastAsia="zh-CN"/>
              </w:rPr>
              <w:t>宗教团体、宗教院校、宗教活动场所未按规定办理变更登记或者备案手续的行为</w:t>
            </w:r>
          </w:p>
        </w:tc>
        <w:tc>
          <w:tcPr>
            <w:tcW w:w="2605" w:type="dxa"/>
            <w:vMerge w:val="restart"/>
            <w:vAlign w:val="center"/>
          </w:tcPr>
          <w:p w14:paraId="22745E47">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vertAlign w:val="baseline"/>
                <w:lang w:val="en-US" w:eastAsia="zh-CN"/>
              </w:rPr>
              <w:t>行政法规：《宗教事务条例》第六十五条：宗教团体、宗教院校、宗教活动场所有下列</w:t>
            </w:r>
            <w:r>
              <w:rPr>
                <w:rFonts w:hint="eastAsia" w:ascii="仿宋_GB2312" w:hAnsi="仿宋_GB2312" w:eastAsia="仿宋_GB2312" w:cs="仿宋_GB2312"/>
                <w:color w:val="auto"/>
                <w:sz w:val="24"/>
                <w:szCs w:val="24"/>
                <w:vertAlign w:val="baseline"/>
                <w:lang w:val="en-US" w:eastAsia="zh-CN"/>
              </w:rPr>
              <w:t>行为之一的，由宗教事务部门责令改正；情节较重的，由登记管理机关或者批准设立机关责令该宗教团体、宗教院校、宗教活动场所撤换直接负责的主管人员；情节严重的，由登记管理机关或者批准设立机关责令停止日常活动，改组管理组织，限期整改，拒不整改的，依法吊销其登记证书或者设立许可</w:t>
            </w:r>
            <w:r>
              <w:rPr>
                <w:rFonts w:hint="eastAsia" w:ascii="仿宋_GB2312" w:hAnsi="仿宋_GB2312" w:eastAsia="仿宋_GB2312" w:cs="仿宋_GB2312"/>
                <w:sz w:val="24"/>
                <w:szCs w:val="24"/>
                <w:vertAlign w:val="baseline"/>
                <w:lang w:val="en-US" w:eastAsia="zh-CN"/>
              </w:rPr>
              <w:t>；有违法所得、非法财物的，予以没收：（一）未按规定办理变更登记或者备案手续的……</w:t>
            </w:r>
          </w:p>
        </w:tc>
        <w:tc>
          <w:tcPr>
            <w:tcW w:w="1841" w:type="dxa"/>
            <w:vAlign w:val="center"/>
          </w:tcPr>
          <w:p w14:paraId="78F5B13A">
            <w:pPr>
              <w:ind w:firstLine="480" w:firstLineChars="200"/>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情节轻微</w:t>
            </w:r>
          </w:p>
        </w:tc>
        <w:tc>
          <w:tcPr>
            <w:tcW w:w="4541" w:type="dxa"/>
            <w:vAlign w:val="center"/>
          </w:tcPr>
          <w:p w14:paraId="7B1416DA">
            <w:pPr>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 xml:space="preserve">    首次违法且配合执法、主动改正违法行为，未造成社会影响或危害后果，没有违法所得、非法财物的。</w:t>
            </w:r>
          </w:p>
        </w:tc>
        <w:tc>
          <w:tcPr>
            <w:tcW w:w="3000" w:type="dxa"/>
            <w:vAlign w:val="center"/>
          </w:tcPr>
          <w:p w14:paraId="29CD2284">
            <w:pPr>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 xml:space="preserve">    不予处罚。</w:t>
            </w:r>
          </w:p>
        </w:tc>
      </w:tr>
      <w:tr w14:paraId="25C98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2" w:hRule="atLeast"/>
        </w:trPr>
        <w:tc>
          <w:tcPr>
            <w:tcW w:w="859" w:type="dxa"/>
            <w:vMerge w:val="continue"/>
            <w:vAlign w:val="center"/>
          </w:tcPr>
          <w:p w14:paraId="0430123A">
            <w:pPr>
              <w:jc w:val="center"/>
              <w:rPr>
                <w:rFonts w:hint="eastAsia" w:ascii="仿宋_GB2312" w:hAnsi="仿宋_GB2312" w:eastAsia="仿宋_GB2312" w:cs="仿宋_GB2312"/>
                <w:sz w:val="24"/>
                <w:szCs w:val="24"/>
                <w:lang w:val="en-US" w:eastAsia="zh-CN"/>
              </w:rPr>
            </w:pPr>
          </w:p>
        </w:tc>
        <w:tc>
          <w:tcPr>
            <w:tcW w:w="1827" w:type="dxa"/>
            <w:vMerge w:val="continue"/>
            <w:vAlign w:val="center"/>
          </w:tcPr>
          <w:p w14:paraId="041167A8">
            <w:pPr>
              <w:jc w:val="center"/>
              <w:rPr>
                <w:rFonts w:hint="eastAsia" w:ascii="仿宋_GB2312" w:hAnsi="仿宋_GB2312" w:eastAsia="仿宋_GB2312" w:cs="仿宋_GB2312"/>
                <w:sz w:val="24"/>
                <w:szCs w:val="24"/>
              </w:rPr>
            </w:pPr>
          </w:p>
        </w:tc>
        <w:tc>
          <w:tcPr>
            <w:tcW w:w="2605" w:type="dxa"/>
            <w:vMerge w:val="continue"/>
            <w:vAlign w:val="center"/>
          </w:tcPr>
          <w:p w14:paraId="6DE45F33">
            <w:pPr>
              <w:jc w:val="center"/>
              <w:rPr>
                <w:rFonts w:hint="eastAsia" w:ascii="仿宋_GB2312" w:hAnsi="仿宋_GB2312" w:eastAsia="仿宋_GB2312" w:cs="仿宋_GB2312"/>
                <w:sz w:val="24"/>
                <w:szCs w:val="24"/>
              </w:rPr>
            </w:pPr>
          </w:p>
        </w:tc>
        <w:tc>
          <w:tcPr>
            <w:tcW w:w="1841" w:type="dxa"/>
            <w:vAlign w:val="center"/>
          </w:tcPr>
          <w:p w14:paraId="3FC29375">
            <w:pPr>
              <w:ind w:firstLine="480" w:firstLineChars="200"/>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情节较轻</w:t>
            </w:r>
          </w:p>
        </w:tc>
        <w:tc>
          <w:tcPr>
            <w:tcW w:w="4541" w:type="dxa"/>
            <w:vAlign w:val="center"/>
          </w:tcPr>
          <w:p w14:paraId="42031835">
            <w:pPr>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 xml:space="preserve">   有下列情形之一的：</w:t>
            </w:r>
            <w:r>
              <w:rPr>
                <w:rFonts w:hint="eastAsia" w:ascii="仿宋_GB2312" w:hAnsi="仿宋_GB2312" w:eastAsia="仿宋_GB2312" w:cs="仿宋_GB2312"/>
                <w:sz w:val="24"/>
                <w:szCs w:val="24"/>
                <w:vertAlign w:val="baseline"/>
                <w:lang w:val="en-US" w:eastAsia="zh-CN"/>
              </w:rPr>
              <w:br w:type="textWrapping"/>
            </w:r>
            <w:r>
              <w:rPr>
                <w:rFonts w:hint="eastAsia" w:ascii="仿宋_GB2312" w:hAnsi="仿宋_GB2312" w:eastAsia="仿宋_GB2312" w:cs="仿宋_GB2312"/>
                <w:sz w:val="24"/>
                <w:szCs w:val="24"/>
                <w:vertAlign w:val="baseline"/>
                <w:lang w:val="en-US" w:eastAsia="zh-CN"/>
              </w:rPr>
              <w:t xml:space="preserve">   1.首次违法，不主动改正违法行为，未造成社会影响或危害后果；</w:t>
            </w:r>
            <w:r>
              <w:rPr>
                <w:rFonts w:hint="eastAsia" w:ascii="仿宋_GB2312" w:hAnsi="仿宋_GB2312" w:eastAsia="仿宋_GB2312" w:cs="仿宋_GB2312"/>
                <w:sz w:val="24"/>
                <w:szCs w:val="24"/>
                <w:vertAlign w:val="baseline"/>
                <w:lang w:val="en-US" w:eastAsia="zh-CN"/>
              </w:rPr>
              <w:br w:type="textWrapping"/>
            </w:r>
            <w:r>
              <w:rPr>
                <w:rFonts w:hint="eastAsia" w:ascii="仿宋_GB2312" w:hAnsi="仿宋_GB2312" w:eastAsia="仿宋_GB2312" w:cs="仿宋_GB2312"/>
                <w:sz w:val="24"/>
                <w:szCs w:val="24"/>
                <w:vertAlign w:val="baseline"/>
                <w:lang w:val="en-US" w:eastAsia="zh-CN"/>
              </w:rPr>
              <w:t xml:space="preserve">   2.两次以上违法，未造成社会影响或危害后果；</w:t>
            </w:r>
            <w:r>
              <w:rPr>
                <w:rFonts w:hint="eastAsia" w:ascii="仿宋_GB2312" w:hAnsi="仿宋_GB2312" w:eastAsia="仿宋_GB2312" w:cs="仿宋_GB2312"/>
                <w:sz w:val="24"/>
                <w:szCs w:val="24"/>
                <w:vertAlign w:val="baseline"/>
                <w:lang w:val="en-US" w:eastAsia="zh-CN"/>
              </w:rPr>
              <w:br w:type="textWrapping"/>
            </w:r>
            <w:r>
              <w:rPr>
                <w:rFonts w:hint="eastAsia" w:ascii="仿宋_GB2312" w:hAnsi="仿宋_GB2312" w:eastAsia="仿宋_GB2312" w:cs="仿宋_GB2312"/>
                <w:sz w:val="24"/>
                <w:szCs w:val="24"/>
                <w:vertAlign w:val="baseline"/>
                <w:lang w:val="en-US" w:eastAsia="zh-CN"/>
              </w:rPr>
              <w:t xml:space="preserve">   3.有违法所得、非法财物的。</w:t>
            </w:r>
          </w:p>
        </w:tc>
        <w:tc>
          <w:tcPr>
            <w:tcW w:w="3000" w:type="dxa"/>
            <w:vAlign w:val="center"/>
          </w:tcPr>
          <w:p w14:paraId="32793866">
            <w:pPr>
              <w:ind w:firstLine="480" w:firstLineChars="200"/>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责令改正；有违法所得、非法财物的，予以没收。</w:t>
            </w:r>
          </w:p>
        </w:tc>
      </w:tr>
      <w:tr w14:paraId="31AC5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2" w:hRule="atLeast"/>
        </w:trPr>
        <w:tc>
          <w:tcPr>
            <w:tcW w:w="859" w:type="dxa"/>
            <w:vMerge w:val="continue"/>
            <w:vAlign w:val="center"/>
          </w:tcPr>
          <w:p w14:paraId="12DB773A">
            <w:pPr>
              <w:jc w:val="center"/>
              <w:rPr>
                <w:rFonts w:hint="eastAsia" w:ascii="仿宋_GB2312" w:hAnsi="仿宋_GB2312" w:eastAsia="仿宋_GB2312" w:cs="仿宋_GB2312"/>
                <w:sz w:val="24"/>
                <w:szCs w:val="24"/>
              </w:rPr>
            </w:pPr>
          </w:p>
        </w:tc>
        <w:tc>
          <w:tcPr>
            <w:tcW w:w="1827" w:type="dxa"/>
            <w:vMerge w:val="continue"/>
            <w:vAlign w:val="center"/>
          </w:tcPr>
          <w:p w14:paraId="4FC98CD4">
            <w:pPr>
              <w:jc w:val="center"/>
              <w:rPr>
                <w:rFonts w:hint="eastAsia" w:ascii="仿宋_GB2312" w:hAnsi="仿宋_GB2312" w:eastAsia="仿宋_GB2312" w:cs="仿宋_GB2312"/>
                <w:sz w:val="24"/>
                <w:szCs w:val="24"/>
              </w:rPr>
            </w:pPr>
          </w:p>
        </w:tc>
        <w:tc>
          <w:tcPr>
            <w:tcW w:w="2605" w:type="dxa"/>
            <w:vMerge w:val="continue"/>
            <w:vAlign w:val="center"/>
          </w:tcPr>
          <w:p w14:paraId="0216FE32">
            <w:pPr>
              <w:jc w:val="center"/>
              <w:rPr>
                <w:rFonts w:hint="eastAsia" w:ascii="仿宋_GB2312" w:hAnsi="仿宋_GB2312" w:eastAsia="仿宋_GB2312" w:cs="仿宋_GB2312"/>
                <w:sz w:val="24"/>
                <w:szCs w:val="24"/>
              </w:rPr>
            </w:pPr>
          </w:p>
        </w:tc>
        <w:tc>
          <w:tcPr>
            <w:tcW w:w="1841" w:type="dxa"/>
            <w:vAlign w:val="center"/>
          </w:tcPr>
          <w:p w14:paraId="34D9973D">
            <w:pPr>
              <w:ind w:firstLine="480" w:firstLineChars="200"/>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情节较重</w:t>
            </w:r>
          </w:p>
        </w:tc>
        <w:tc>
          <w:tcPr>
            <w:tcW w:w="4541" w:type="dxa"/>
            <w:vAlign w:val="center"/>
          </w:tcPr>
          <w:p w14:paraId="7CE4A835">
            <w:pPr>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 xml:space="preserve">   有下列情形之一的：</w:t>
            </w:r>
            <w:r>
              <w:rPr>
                <w:rFonts w:hint="eastAsia" w:ascii="仿宋_GB2312" w:hAnsi="仿宋_GB2312" w:eastAsia="仿宋_GB2312" w:cs="仿宋_GB2312"/>
                <w:sz w:val="24"/>
                <w:szCs w:val="24"/>
                <w:vertAlign w:val="baseline"/>
                <w:lang w:val="en-US" w:eastAsia="zh-CN"/>
              </w:rPr>
              <w:br w:type="textWrapping"/>
            </w:r>
            <w:r>
              <w:rPr>
                <w:rFonts w:hint="eastAsia" w:ascii="仿宋_GB2312" w:hAnsi="仿宋_GB2312" w:eastAsia="仿宋_GB2312" w:cs="仿宋_GB2312"/>
                <w:sz w:val="24"/>
                <w:szCs w:val="24"/>
                <w:vertAlign w:val="baseline"/>
                <w:lang w:val="en-US" w:eastAsia="zh-CN"/>
              </w:rPr>
              <w:t xml:space="preserve">   1.造成社会影响或危害后果的；</w:t>
            </w:r>
            <w:r>
              <w:rPr>
                <w:rFonts w:hint="eastAsia" w:ascii="仿宋_GB2312" w:hAnsi="仿宋_GB2312" w:eastAsia="仿宋_GB2312" w:cs="仿宋_GB2312"/>
                <w:sz w:val="24"/>
                <w:szCs w:val="24"/>
                <w:vertAlign w:val="baseline"/>
                <w:lang w:val="en-US" w:eastAsia="zh-CN"/>
              </w:rPr>
              <w:br w:type="textWrapping"/>
            </w:r>
            <w:r>
              <w:rPr>
                <w:rFonts w:hint="eastAsia" w:ascii="仿宋_GB2312" w:hAnsi="仿宋_GB2312" w:eastAsia="仿宋_GB2312" w:cs="仿宋_GB2312"/>
                <w:sz w:val="24"/>
                <w:szCs w:val="24"/>
                <w:vertAlign w:val="baseline"/>
                <w:lang w:val="en-US" w:eastAsia="zh-CN"/>
              </w:rPr>
              <w:t xml:space="preserve">   2.办理登记或备案手续时有弄虚作假等情形的；</w:t>
            </w:r>
            <w:r>
              <w:rPr>
                <w:rFonts w:hint="eastAsia" w:ascii="仿宋_GB2312" w:hAnsi="仿宋_GB2312" w:eastAsia="仿宋_GB2312" w:cs="仿宋_GB2312"/>
                <w:sz w:val="24"/>
                <w:szCs w:val="24"/>
                <w:vertAlign w:val="baseline"/>
                <w:lang w:val="en-US" w:eastAsia="zh-CN"/>
              </w:rPr>
              <w:br w:type="textWrapping"/>
            </w:r>
            <w:r>
              <w:rPr>
                <w:rFonts w:hint="eastAsia" w:ascii="仿宋_GB2312" w:hAnsi="仿宋_GB2312" w:eastAsia="仿宋_GB2312" w:cs="仿宋_GB2312"/>
                <w:sz w:val="24"/>
                <w:szCs w:val="24"/>
                <w:vertAlign w:val="baseline"/>
                <w:lang w:val="en-US" w:eastAsia="zh-CN"/>
              </w:rPr>
              <w:t xml:space="preserve">   3.限期未完成改正的。</w:t>
            </w:r>
          </w:p>
        </w:tc>
        <w:tc>
          <w:tcPr>
            <w:tcW w:w="3000" w:type="dxa"/>
            <w:vAlign w:val="center"/>
          </w:tcPr>
          <w:p w14:paraId="225FA4A4">
            <w:pPr>
              <w:ind w:firstLine="480" w:firstLineChars="200"/>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登记管理机关或者批准设立机关责令该宗教团体、宗教院校、宗教活动场所撤换直接负责的主管人员；有违法所得、非法财物的，予以没收。</w:t>
            </w:r>
          </w:p>
        </w:tc>
      </w:tr>
      <w:tr w14:paraId="6C3F3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6" w:hRule="atLeast"/>
        </w:trPr>
        <w:tc>
          <w:tcPr>
            <w:tcW w:w="859" w:type="dxa"/>
            <w:vMerge w:val="continue"/>
            <w:vAlign w:val="center"/>
          </w:tcPr>
          <w:p w14:paraId="542B0398">
            <w:pPr>
              <w:jc w:val="center"/>
              <w:rPr>
                <w:rFonts w:hint="eastAsia" w:ascii="仿宋_GB2312" w:hAnsi="仿宋_GB2312" w:eastAsia="仿宋_GB2312" w:cs="仿宋_GB2312"/>
                <w:sz w:val="24"/>
                <w:szCs w:val="24"/>
              </w:rPr>
            </w:pPr>
          </w:p>
        </w:tc>
        <w:tc>
          <w:tcPr>
            <w:tcW w:w="1827" w:type="dxa"/>
            <w:vMerge w:val="continue"/>
            <w:vAlign w:val="center"/>
          </w:tcPr>
          <w:p w14:paraId="283BF767">
            <w:pPr>
              <w:jc w:val="center"/>
              <w:rPr>
                <w:rFonts w:hint="eastAsia" w:ascii="仿宋_GB2312" w:hAnsi="仿宋_GB2312" w:eastAsia="仿宋_GB2312" w:cs="仿宋_GB2312"/>
                <w:sz w:val="24"/>
                <w:szCs w:val="24"/>
              </w:rPr>
            </w:pPr>
          </w:p>
        </w:tc>
        <w:tc>
          <w:tcPr>
            <w:tcW w:w="2605" w:type="dxa"/>
            <w:vMerge w:val="continue"/>
            <w:vAlign w:val="center"/>
          </w:tcPr>
          <w:p w14:paraId="42EA4671">
            <w:pPr>
              <w:jc w:val="center"/>
              <w:rPr>
                <w:rFonts w:hint="eastAsia" w:ascii="仿宋_GB2312" w:hAnsi="仿宋_GB2312" w:eastAsia="仿宋_GB2312" w:cs="仿宋_GB2312"/>
                <w:sz w:val="24"/>
                <w:szCs w:val="24"/>
              </w:rPr>
            </w:pPr>
          </w:p>
        </w:tc>
        <w:tc>
          <w:tcPr>
            <w:tcW w:w="1841" w:type="dxa"/>
            <w:vAlign w:val="center"/>
          </w:tcPr>
          <w:p w14:paraId="43B124DF">
            <w:pPr>
              <w:ind w:firstLine="480" w:firstLineChars="200"/>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情节严重</w:t>
            </w:r>
          </w:p>
        </w:tc>
        <w:tc>
          <w:tcPr>
            <w:tcW w:w="4541" w:type="dxa"/>
            <w:vAlign w:val="center"/>
          </w:tcPr>
          <w:p w14:paraId="39899978">
            <w:pPr>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 xml:space="preserve">   有下列情形之一的：</w:t>
            </w:r>
            <w:r>
              <w:rPr>
                <w:rFonts w:hint="eastAsia" w:ascii="仿宋_GB2312" w:hAnsi="仿宋_GB2312" w:eastAsia="仿宋_GB2312" w:cs="仿宋_GB2312"/>
                <w:sz w:val="24"/>
                <w:szCs w:val="24"/>
                <w:vertAlign w:val="baseline"/>
                <w:lang w:val="en-US" w:eastAsia="zh-CN"/>
              </w:rPr>
              <w:br w:type="textWrapping"/>
            </w:r>
            <w:r>
              <w:rPr>
                <w:rFonts w:hint="eastAsia" w:ascii="仿宋_GB2312" w:hAnsi="仿宋_GB2312" w:eastAsia="仿宋_GB2312" w:cs="仿宋_GB2312"/>
                <w:sz w:val="24"/>
                <w:szCs w:val="24"/>
                <w:vertAlign w:val="baseline"/>
                <w:lang w:val="en-US" w:eastAsia="zh-CN"/>
              </w:rPr>
              <w:t xml:space="preserve">   1.造成严重的社会影响或危害后果的；</w:t>
            </w:r>
            <w:r>
              <w:rPr>
                <w:rFonts w:hint="eastAsia" w:ascii="仿宋_GB2312" w:hAnsi="仿宋_GB2312" w:eastAsia="仿宋_GB2312" w:cs="仿宋_GB2312"/>
                <w:sz w:val="24"/>
                <w:szCs w:val="24"/>
                <w:vertAlign w:val="baseline"/>
                <w:lang w:val="en-US" w:eastAsia="zh-CN"/>
              </w:rPr>
              <w:br w:type="textWrapping"/>
            </w:r>
            <w:r>
              <w:rPr>
                <w:rFonts w:hint="eastAsia" w:ascii="仿宋_GB2312" w:hAnsi="仿宋_GB2312" w:eastAsia="仿宋_GB2312" w:cs="仿宋_GB2312"/>
                <w:sz w:val="24"/>
                <w:szCs w:val="24"/>
                <w:vertAlign w:val="baseline"/>
                <w:lang w:val="en-US" w:eastAsia="zh-CN"/>
              </w:rPr>
              <w:t xml:space="preserve">   2.撤换直接负责的主管人员后，仍未完成改正的；</w:t>
            </w:r>
          </w:p>
          <w:p w14:paraId="41EBA9D2">
            <w:pPr>
              <w:ind w:firstLine="240" w:firstLineChars="100"/>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3.办理登记或备案手续时弄虚作假情节极其严重的；</w:t>
            </w:r>
          </w:p>
          <w:p w14:paraId="176F051A">
            <w:pPr>
              <w:numPr>
                <w:ilvl w:val="0"/>
                <w:numId w:val="0"/>
              </w:numPr>
              <w:ind w:left="315" w:leftChars="0"/>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4.拒不整改等严重情形的。</w:t>
            </w:r>
          </w:p>
        </w:tc>
        <w:tc>
          <w:tcPr>
            <w:tcW w:w="3000" w:type="dxa"/>
            <w:vAlign w:val="center"/>
          </w:tcPr>
          <w:p w14:paraId="038EB7F3">
            <w:pPr>
              <w:ind w:firstLine="480" w:firstLineChars="200"/>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登记管理机关或者批准设立机关责令停止日常活动，改组管理组织，限期整改，拒不整改的，依法吊销宗教活动场所的登记证书或者设立许可；有违法所得、非法财物的，予以没收。</w:t>
            </w:r>
          </w:p>
        </w:tc>
      </w:tr>
    </w:tbl>
    <w:p w14:paraId="496830A8">
      <w:pP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14:paraId="1A3D1E47">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14:paraId="6A373BB3">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14:paraId="54BCE540">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黑体" w:hAnsi="黑体" w:eastAsia="黑体" w:cs="黑体"/>
          <w:sz w:val="44"/>
          <w:szCs w:val="44"/>
          <w:lang w:eastAsia="zh-CN"/>
        </w:rPr>
      </w:pPr>
      <w:r>
        <w:rPr>
          <w:rFonts w:hint="eastAsia" w:ascii="黑体" w:hAnsi="黑体" w:eastAsia="黑体" w:cs="黑体"/>
          <w:sz w:val="44"/>
          <w:szCs w:val="44"/>
          <w:lang w:eastAsia="zh-CN"/>
        </w:rPr>
        <w:t>云南省民族宗教事务委员会</w:t>
      </w:r>
      <w:r>
        <w:rPr>
          <w:rFonts w:hint="eastAsia" w:ascii="黑体" w:hAnsi="黑体" w:eastAsia="黑体" w:cs="黑体"/>
          <w:sz w:val="44"/>
          <w:szCs w:val="44"/>
        </w:rPr>
        <w:t>行政</w:t>
      </w:r>
      <w:r>
        <w:rPr>
          <w:rFonts w:hint="eastAsia" w:ascii="黑体" w:hAnsi="黑体" w:eastAsia="黑体" w:cs="黑体"/>
          <w:sz w:val="44"/>
          <w:szCs w:val="44"/>
          <w:lang w:eastAsia="zh-CN"/>
        </w:rPr>
        <w:t>处罚</w:t>
      </w:r>
      <w:r>
        <w:rPr>
          <w:rFonts w:hint="eastAsia" w:ascii="黑体" w:hAnsi="黑体" w:eastAsia="黑体" w:cs="黑体"/>
          <w:sz w:val="44"/>
          <w:szCs w:val="44"/>
        </w:rPr>
        <w:t>裁量</w:t>
      </w:r>
      <w:r>
        <w:rPr>
          <w:rFonts w:hint="eastAsia" w:ascii="黑体" w:hAnsi="黑体" w:eastAsia="黑体" w:cs="黑体"/>
          <w:sz w:val="44"/>
          <w:szCs w:val="44"/>
          <w:lang w:eastAsia="zh-CN"/>
        </w:rPr>
        <w:t>基准</w:t>
      </w:r>
    </w:p>
    <w:tbl>
      <w:tblPr>
        <w:tblStyle w:val="7"/>
        <w:tblW w:w="14704" w:type="dxa"/>
        <w:tblInd w:w="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1243"/>
        <w:gridCol w:w="3508"/>
        <w:gridCol w:w="1607"/>
        <w:gridCol w:w="4746"/>
        <w:gridCol w:w="2850"/>
      </w:tblGrid>
      <w:tr w14:paraId="58F16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750" w:type="dxa"/>
            <w:vAlign w:val="center"/>
          </w:tcPr>
          <w:p w14:paraId="2A695885">
            <w:pPr>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序号</w:t>
            </w:r>
          </w:p>
        </w:tc>
        <w:tc>
          <w:tcPr>
            <w:tcW w:w="1243" w:type="dxa"/>
            <w:vAlign w:val="center"/>
          </w:tcPr>
          <w:p w14:paraId="08C284A0">
            <w:pPr>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lang w:eastAsia="zh-CN"/>
              </w:rPr>
              <w:t>违法行为</w:t>
            </w:r>
          </w:p>
        </w:tc>
        <w:tc>
          <w:tcPr>
            <w:tcW w:w="3508" w:type="dxa"/>
            <w:vAlign w:val="center"/>
          </w:tcPr>
          <w:p w14:paraId="3B34831D">
            <w:pPr>
              <w:jc w:val="center"/>
              <w:rPr>
                <w:rFonts w:hint="eastAsia" w:ascii="仿宋_GB2312" w:hAnsi="仿宋_GB2312" w:eastAsia="仿宋_GB2312" w:cs="仿宋_GB2312"/>
                <w:b w:val="0"/>
                <w:bCs w:val="0"/>
                <w:sz w:val="24"/>
                <w:szCs w:val="24"/>
                <w:lang w:eastAsia="zh-CN"/>
              </w:rPr>
            </w:pPr>
            <w:r>
              <w:rPr>
                <w:rFonts w:hint="eastAsia" w:ascii="仿宋_GB2312" w:hAnsi="仿宋_GB2312" w:eastAsia="仿宋_GB2312" w:cs="仿宋_GB2312"/>
                <w:b w:val="0"/>
                <w:bCs w:val="0"/>
                <w:sz w:val="24"/>
                <w:szCs w:val="24"/>
                <w:lang w:eastAsia="zh-CN"/>
              </w:rPr>
              <w:t>法定依据</w:t>
            </w:r>
          </w:p>
        </w:tc>
        <w:tc>
          <w:tcPr>
            <w:tcW w:w="1607" w:type="dxa"/>
            <w:vAlign w:val="center"/>
          </w:tcPr>
          <w:p w14:paraId="10CD6272">
            <w:pPr>
              <w:jc w:val="center"/>
              <w:rPr>
                <w:rFonts w:hint="eastAsia" w:ascii="仿宋_GB2312" w:hAnsi="仿宋_GB2312" w:eastAsia="仿宋_GB2312" w:cs="仿宋_GB2312"/>
                <w:b w:val="0"/>
                <w:bCs w:val="0"/>
                <w:sz w:val="24"/>
                <w:szCs w:val="24"/>
                <w:lang w:eastAsia="zh-CN"/>
              </w:rPr>
            </w:pPr>
            <w:r>
              <w:rPr>
                <w:rFonts w:hint="eastAsia" w:ascii="仿宋_GB2312" w:hAnsi="仿宋_GB2312" w:eastAsia="仿宋_GB2312" w:cs="仿宋_GB2312"/>
                <w:b w:val="0"/>
                <w:bCs w:val="0"/>
                <w:sz w:val="24"/>
                <w:szCs w:val="24"/>
                <w:lang w:eastAsia="zh-CN"/>
              </w:rPr>
              <w:t>裁量阶次</w:t>
            </w:r>
          </w:p>
        </w:tc>
        <w:tc>
          <w:tcPr>
            <w:tcW w:w="4746" w:type="dxa"/>
            <w:vAlign w:val="center"/>
          </w:tcPr>
          <w:p w14:paraId="3F735BAC">
            <w:pPr>
              <w:jc w:val="center"/>
              <w:rPr>
                <w:rFonts w:hint="eastAsia" w:ascii="仿宋_GB2312" w:hAnsi="仿宋_GB2312" w:eastAsia="仿宋_GB2312" w:cs="仿宋_GB2312"/>
                <w:b w:val="0"/>
                <w:bCs w:val="0"/>
                <w:sz w:val="24"/>
                <w:szCs w:val="24"/>
                <w:lang w:eastAsia="zh-CN"/>
              </w:rPr>
            </w:pPr>
            <w:r>
              <w:rPr>
                <w:rFonts w:hint="eastAsia" w:ascii="仿宋_GB2312" w:hAnsi="仿宋_GB2312" w:eastAsia="仿宋_GB2312" w:cs="仿宋_GB2312"/>
                <w:b w:val="0"/>
                <w:bCs w:val="0"/>
                <w:sz w:val="24"/>
                <w:szCs w:val="24"/>
                <w:lang w:eastAsia="zh-CN"/>
              </w:rPr>
              <w:t>适用条件</w:t>
            </w:r>
          </w:p>
        </w:tc>
        <w:tc>
          <w:tcPr>
            <w:tcW w:w="2850" w:type="dxa"/>
            <w:vAlign w:val="center"/>
          </w:tcPr>
          <w:p w14:paraId="00472C9A">
            <w:pPr>
              <w:jc w:val="center"/>
              <w:rPr>
                <w:rFonts w:hint="eastAsia" w:ascii="仿宋_GB2312" w:hAnsi="仿宋_GB2312" w:eastAsia="仿宋_GB2312" w:cs="仿宋_GB2312"/>
                <w:b w:val="0"/>
                <w:bCs w:val="0"/>
                <w:sz w:val="24"/>
                <w:szCs w:val="24"/>
                <w:lang w:eastAsia="zh-CN"/>
              </w:rPr>
            </w:pPr>
            <w:r>
              <w:rPr>
                <w:rFonts w:hint="eastAsia" w:ascii="仿宋_GB2312" w:hAnsi="仿宋_GB2312" w:eastAsia="仿宋_GB2312" w:cs="仿宋_GB2312"/>
                <w:b w:val="0"/>
                <w:bCs w:val="0"/>
                <w:sz w:val="24"/>
                <w:szCs w:val="24"/>
                <w:lang w:eastAsia="zh-CN"/>
              </w:rPr>
              <w:t>具体裁量标准</w:t>
            </w:r>
          </w:p>
        </w:tc>
      </w:tr>
      <w:tr w14:paraId="5CE34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2" w:hRule="atLeast"/>
        </w:trPr>
        <w:tc>
          <w:tcPr>
            <w:tcW w:w="750" w:type="dxa"/>
            <w:vMerge w:val="restart"/>
            <w:vAlign w:val="center"/>
          </w:tcPr>
          <w:p w14:paraId="0342B27B">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w:t>
            </w:r>
          </w:p>
        </w:tc>
        <w:tc>
          <w:tcPr>
            <w:tcW w:w="1243" w:type="dxa"/>
            <w:vMerge w:val="restart"/>
            <w:vAlign w:val="center"/>
          </w:tcPr>
          <w:p w14:paraId="0453D778">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vertAlign w:val="baseline"/>
                <w:lang w:val="en-US" w:eastAsia="zh-CN"/>
              </w:rPr>
              <w:t>宗教院校违反培养目标、办学章程和课程设置要求的行为</w:t>
            </w:r>
          </w:p>
        </w:tc>
        <w:tc>
          <w:tcPr>
            <w:tcW w:w="3508" w:type="dxa"/>
            <w:vMerge w:val="restart"/>
            <w:vAlign w:val="center"/>
          </w:tcPr>
          <w:p w14:paraId="76326F6F">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vertAlign w:val="baseline"/>
                <w:lang w:val="en-US" w:eastAsia="zh-CN"/>
              </w:rPr>
              <w:t>行政法规：《宗教事务条例》第六十五条：宗教团体、宗教院校、宗教活动场所有下列行为之一的，由宗教事务部门责令改正；情节较重的，由登记管理机关或者批准设立机关责令该宗教团体、宗教院校、宗教活动场所撤换直接负责的主管人员；情节严重的，由登记管理机关或者批准设立机关责令停止日常活动，改组管理组织，限期整改，拒不整改的，依法吊销其登记证书或者设立许可；有违法所得、非法财物的，予以没收：……（二）宗教院校违反培养目标、办学章程和课程设置要求的……</w:t>
            </w:r>
          </w:p>
        </w:tc>
        <w:tc>
          <w:tcPr>
            <w:tcW w:w="1607" w:type="dxa"/>
            <w:vAlign w:val="center"/>
          </w:tcPr>
          <w:p w14:paraId="7B6E0BE8">
            <w:pPr>
              <w:ind w:firstLine="240" w:firstLineChars="100"/>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情节轻微</w:t>
            </w:r>
          </w:p>
        </w:tc>
        <w:tc>
          <w:tcPr>
            <w:tcW w:w="4746" w:type="dxa"/>
            <w:vAlign w:val="center"/>
          </w:tcPr>
          <w:p w14:paraId="6B233223">
            <w:pPr>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 xml:space="preserve">    首次违法且配合执法，主动改正违法行为，未造成社会影响或危害后果，且没有获得违法所得、非法财物的。</w:t>
            </w:r>
          </w:p>
        </w:tc>
        <w:tc>
          <w:tcPr>
            <w:tcW w:w="2850" w:type="dxa"/>
            <w:vAlign w:val="center"/>
          </w:tcPr>
          <w:p w14:paraId="668005CC">
            <w:pPr>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 xml:space="preserve">    不予处罚。</w:t>
            </w:r>
          </w:p>
        </w:tc>
      </w:tr>
      <w:tr w14:paraId="3BD20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750" w:type="dxa"/>
            <w:vMerge w:val="continue"/>
            <w:vAlign w:val="center"/>
          </w:tcPr>
          <w:p w14:paraId="757232B4">
            <w:pPr>
              <w:jc w:val="center"/>
              <w:rPr>
                <w:rFonts w:hint="eastAsia" w:ascii="仿宋_GB2312" w:hAnsi="仿宋_GB2312" w:eastAsia="仿宋_GB2312" w:cs="仿宋_GB2312"/>
                <w:sz w:val="24"/>
                <w:szCs w:val="24"/>
                <w:lang w:val="en-US" w:eastAsia="zh-CN"/>
              </w:rPr>
            </w:pPr>
          </w:p>
        </w:tc>
        <w:tc>
          <w:tcPr>
            <w:tcW w:w="1243" w:type="dxa"/>
            <w:vMerge w:val="continue"/>
            <w:vAlign w:val="center"/>
          </w:tcPr>
          <w:p w14:paraId="750DF8B6">
            <w:pPr>
              <w:jc w:val="center"/>
              <w:rPr>
                <w:rFonts w:hint="eastAsia" w:ascii="仿宋_GB2312" w:hAnsi="仿宋_GB2312" w:eastAsia="仿宋_GB2312" w:cs="仿宋_GB2312"/>
                <w:sz w:val="24"/>
                <w:szCs w:val="24"/>
              </w:rPr>
            </w:pPr>
          </w:p>
        </w:tc>
        <w:tc>
          <w:tcPr>
            <w:tcW w:w="3508" w:type="dxa"/>
            <w:vMerge w:val="continue"/>
            <w:vAlign w:val="center"/>
          </w:tcPr>
          <w:p w14:paraId="1C87E401">
            <w:pPr>
              <w:jc w:val="center"/>
              <w:rPr>
                <w:rFonts w:hint="eastAsia" w:ascii="仿宋_GB2312" w:hAnsi="仿宋_GB2312" w:eastAsia="仿宋_GB2312" w:cs="仿宋_GB2312"/>
                <w:sz w:val="24"/>
                <w:szCs w:val="24"/>
              </w:rPr>
            </w:pPr>
          </w:p>
        </w:tc>
        <w:tc>
          <w:tcPr>
            <w:tcW w:w="1607" w:type="dxa"/>
            <w:vAlign w:val="center"/>
          </w:tcPr>
          <w:p w14:paraId="33296650">
            <w:pPr>
              <w:ind w:firstLine="240" w:firstLineChars="100"/>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情节较轻</w:t>
            </w:r>
          </w:p>
        </w:tc>
        <w:tc>
          <w:tcPr>
            <w:tcW w:w="4746" w:type="dxa"/>
            <w:vAlign w:val="center"/>
          </w:tcPr>
          <w:p w14:paraId="73E8576D">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 xml:space="preserve">    有下列情形之一的：</w:t>
            </w:r>
            <w:r>
              <w:rPr>
                <w:rFonts w:hint="eastAsia" w:ascii="仿宋_GB2312" w:hAnsi="仿宋_GB2312" w:eastAsia="仿宋_GB2312" w:cs="仿宋_GB2312"/>
                <w:sz w:val="24"/>
                <w:szCs w:val="24"/>
                <w:vertAlign w:val="baseline"/>
                <w:lang w:val="en-US" w:eastAsia="zh-CN"/>
              </w:rPr>
              <w:br w:type="textWrapping"/>
            </w:r>
            <w:r>
              <w:rPr>
                <w:rFonts w:hint="eastAsia" w:ascii="仿宋_GB2312" w:hAnsi="仿宋_GB2312" w:eastAsia="仿宋_GB2312" w:cs="仿宋_GB2312"/>
                <w:sz w:val="24"/>
                <w:szCs w:val="24"/>
                <w:vertAlign w:val="baseline"/>
                <w:lang w:val="en-US" w:eastAsia="zh-CN"/>
              </w:rPr>
              <w:t xml:space="preserve">    1.首次违法，不主动改正违法行为，未造成社会影响或危害后果；</w:t>
            </w:r>
            <w:r>
              <w:rPr>
                <w:rFonts w:hint="eastAsia" w:ascii="仿宋_GB2312" w:hAnsi="仿宋_GB2312" w:eastAsia="仿宋_GB2312" w:cs="仿宋_GB2312"/>
                <w:sz w:val="24"/>
                <w:szCs w:val="24"/>
                <w:vertAlign w:val="baseline"/>
                <w:lang w:val="en-US" w:eastAsia="zh-CN"/>
              </w:rPr>
              <w:br w:type="textWrapping"/>
            </w:r>
            <w:r>
              <w:rPr>
                <w:rFonts w:hint="eastAsia" w:ascii="仿宋_GB2312" w:hAnsi="仿宋_GB2312" w:eastAsia="仿宋_GB2312" w:cs="仿宋_GB2312"/>
                <w:sz w:val="24"/>
                <w:szCs w:val="24"/>
                <w:vertAlign w:val="baseline"/>
                <w:lang w:val="en-US" w:eastAsia="zh-CN"/>
              </w:rPr>
              <w:t xml:space="preserve">    2.两次以上违法，未造成社会影响或危害后果；</w:t>
            </w:r>
            <w:r>
              <w:rPr>
                <w:rFonts w:hint="eastAsia" w:ascii="仿宋_GB2312" w:hAnsi="仿宋_GB2312" w:eastAsia="仿宋_GB2312" w:cs="仿宋_GB2312"/>
                <w:sz w:val="24"/>
                <w:szCs w:val="24"/>
                <w:vertAlign w:val="baseline"/>
                <w:lang w:val="en-US" w:eastAsia="zh-CN"/>
              </w:rPr>
              <w:br w:type="textWrapping"/>
            </w:r>
            <w:r>
              <w:rPr>
                <w:rFonts w:hint="eastAsia" w:ascii="仿宋_GB2312" w:hAnsi="仿宋_GB2312" w:eastAsia="仿宋_GB2312" w:cs="仿宋_GB2312"/>
                <w:sz w:val="24"/>
                <w:szCs w:val="24"/>
                <w:vertAlign w:val="baseline"/>
                <w:lang w:val="en-US" w:eastAsia="zh-CN"/>
              </w:rPr>
              <w:t xml:space="preserve">    3.有违法所得、接受非法财物的。</w:t>
            </w:r>
          </w:p>
        </w:tc>
        <w:tc>
          <w:tcPr>
            <w:tcW w:w="2850" w:type="dxa"/>
            <w:vAlign w:val="center"/>
          </w:tcPr>
          <w:p w14:paraId="0FE3E4BA">
            <w:pPr>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 xml:space="preserve">    责令改正；有违法所得、非法财物的，予以没收。</w:t>
            </w:r>
          </w:p>
        </w:tc>
      </w:tr>
      <w:tr w14:paraId="28675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750" w:type="dxa"/>
            <w:vMerge w:val="continue"/>
            <w:vAlign w:val="center"/>
          </w:tcPr>
          <w:p w14:paraId="45F6810E">
            <w:pPr>
              <w:jc w:val="center"/>
              <w:rPr>
                <w:rFonts w:hint="eastAsia" w:ascii="仿宋_GB2312" w:hAnsi="仿宋_GB2312" w:eastAsia="仿宋_GB2312" w:cs="仿宋_GB2312"/>
                <w:sz w:val="24"/>
                <w:szCs w:val="24"/>
              </w:rPr>
            </w:pPr>
          </w:p>
        </w:tc>
        <w:tc>
          <w:tcPr>
            <w:tcW w:w="1243" w:type="dxa"/>
            <w:vMerge w:val="continue"/>
            <w:vAlign w:val="center"/>
          </w:tcPr>
          <w:p w14:paraId="04A11E49">
            <w:pPr>
              <w:jc w:val="center"/>
              <w:rPr>
                <w:rFonts w:hint="eastAsia" w:ascii="仿宋_GB2312" w:hAnsi="仿宋_GB2312" w:eastAsia="仿宋_GB2312" w:cs="仿宋_GB2312"/>
                <w:sz w:val="24"/>
                <w:szCs w:val="24"/>
              </w:rPr>
            </w:pPr>
          </w:p>
        </w:tc>
        <w:tc>
          <w:tcPr>
            <w:tcW w:w="3508" w:type="dxa"/>
            <w:vMerge w:val="continue"/>
            <w:vAlign w:val="center"/>
          </w:tcPr>
          <w:p w14:paraId="732C66AC">
            <w:pPr>
              <w:jc w:val="center"/>
              <w:rPr>
                <w:rFonts w:hint="eastAsia" w:ascii="仿宋_GB2312" w:hAnsi="仿宋_GB2312" w:eastAsia="仿宋_GB2312" w:cs="仿宋_GB2312"/>
                <w:sz w:val="24"/>
                <w:szCs w:val="24"/>
              </w:rPr>
            </w:pPr>
          </w:p>
        </w:tc>
        <w:tc>
          <w:tcPr>
            <w:tcW w:w="1607" w:type="dxa"/>
            <w:vAlign w:val="center"/>
          </w:tcPr>
          <w:p w14:paraId="722AB39E">
            <w:pPr>
              <w:ind w:firstLine="240" w:firstLineChars="100"/>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情节较重</w:t>
            </w:r>
          </w:p>
        </w:tc>
        <w:tc>
          <w:tcPr>
            <w:tcW w:w="4746" w:type="dxa"/>
            <w:vAlign w:val="center"/>
          </w:tcPr>
          <w:p w14:paraId="4A5A94F9">
            <w:pPr>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 xml:space="preserve">    有下列情形之一的：</w:t>
            </w:r>
            <w:r>
              <w:rPr>
                <w:rFonts w:hint="eastAsia" w:ascii="仿宋_GB2312" w:hAnsi="仿宋_GB2312" w:eastAsia="仿宋_GB2312" w:cs="仿宋_GB2312"/>
                <w:sz w:val="24"/>
                <w:szCs w:val="24"/>
                <w:vertAlign w:val="baseline"/>
                <w:lang w:val="en-US" w:eastAsia="zh-CN"/>
              </w:rPr>
              <w:br w:type="textWrapping"/>
            </w:r>
            <w:r>
              <w:rPr>
                <w:rFonts w:hint="eastAsia" w:ascii="仿宋_GB2312" w:hAnsi="仿宋_GB2312" w:eastAsia="仿宋_GB2312" w:cs="仿宋_GB2312"/>
                <w:sz w:val="24"/>
                <w:szCs w:val="24"/>
                <w:vertAlign w:val="baseline"/>
                <w:lang w:val="en-US" w:eastAsia="zh-CN"/>
              </w:rPr>
              <w:t xml:space="preserve">    1.造成社会影响或危害后果的；</w:t>
            </w:r>
            <w:r>
              <w:rPr>
                <w:rFonts w:hint="eastAsia" w:ascii="仿宋_GB2312" w:hAnsi="仿宋_GB2312" w:eastAsia="仿宋_GB2312" w:cs="仿宋_GB2312"/>
                <w:sz w:val="24"/>
                <w:szCs w:val="24"/>
                <w:vertAlign w:val="baseline"/>
                <w:lang w:val="en-US" w:eastAsia="zh-CN"/>
              </w:rPr>
              <w:br w:type="textWrapping"/>
            </w:r>
            <w:r>
              <w:rPr>
                <w:rFonts w:hint="eastAsia" w:ascii="仿宋_GB2312" w:hAnsi="仿宋_GB2312" w:eastAsia="仿宋_GB2312" w:cs="仿宋_GB2312"/>
                <w:sz w:val="24"/>
                <w:szCs w:val="24"/>
                <w:vertAlign w:val="baseline"/>
                <w:lang w:val="en-US" w:eastAsia="zh-CN"/>
              </w:rPr>
              <w:t xml:space="preserve">    2.抗拒执法的；</w:t>
            </w:r>
            <w:r>
              <w:rPr>
                <w:rFonts w:hint="eastAsia" w:ascii="仿宋_GB2312" w:hAnsi="仿宋_GB2312" w:eastAsia="仿宋_GB2312" w:cs="仿宋_GB2312"/>
                <w:sz w:val="24"/>
                <w:szCs w:val="24"/>
                <w:vertAlign w:val="baseline"/>
                <w:lang w:val="en-US" w:eastAsia="zh-CN"/>
              </w:rPr>
              <w:br w:type="textWrapping"/>
            </w:r>
            <w:r>
              <w:rPr>
                <w:rFonts w:hint="eastAsia" w:ascii="仿宋_GB2312" w:hAnsi="仿宋_GB2312" w:eastAsia="仿宋_GB2312" w:cs="仿宋_GB2312"/>
                <w:sz w:val="24"/>
                <w:szCs w:val="24"/>
                <w:vertAlign w:val="baseline"/>
                <w:lang w:val="en-US" w:eastAsia="zh-CN"/>
              </w:rPr>
              <w:t xml:space="preserve">    3.经责令改正，在规定期限内未改正的。</w:t>
            </w:r>
          </w:p>
        </w:tc>
        <w:tc>
          <w:tcPr>
            <w:tcW w:w="2850" w:type="dxa"/>
            <w:vAlign w:val="center"/>
          </w:tcPr>
          <w:p w14:paraId="6F2FFC60">
            <w:pPr>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 xml:space="preserve">    登记管理机关或者批准设立机关责令撤换直接负责的主管人员；有违法所得、非法财物的，予以没收。</w:t>
            </w:r>
          </w:p>
        </w:tc>
      </w:tr>
      <w:tr w14:paraId="4FF23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750" w:type="dxa"/>
            <w:vMerge w:val="continue"/>
            <w:vAlign w:val="center"/>
          </w:tcPr>
          <w:p w14:paraId="77BEFA42">
            <w:pPr>
              <w:jc w:val="center"/>
              <w:rPr>
                <w:rFonts w:hint="eastAsia" w:ascii="仿宋_GB2312" w:hAnsi="仿宋_GB2312" w:eastAsia="仿宋_GB2312" w:cs="仿宋_GB2312"/>
                <w:sz w:val="24"/>
                <w:szCs w:val="24"/>
              </w:rPr>
            </w:pPr>
          </w:p>
        </w:tc>
        <w:tc>
          <w:tcPr>
            <w:tcW w:w="1243" w:type="dxa"/>
            <w:vMerge w:val="continue"/>
            <w:vAlign w:val="center"/>
          </w:tcPr>
          <w:p w14:paraId="246146DC">
            <w:pPr>
              <w:jc w:val="center"/>
              <w:rPr>
                <w:rFonts w:hint="eastAsia" w:ascii="仿宋_GB2312" w:hAnsi="仿宋_GB2312" w:eastAsia="仿宋_GB2312" w:cs="仿宋_GB2312"/>
                <w:sz w:val="24"/>
                <w:szCs w:val="24"/>
              </w:rPr>
            </w:pPr>
          </w:p>
        </w:tc>
        <w:tc>
          <w:tcPr>
            <w:tcW w:w="3508" w:type="dxa"/>
            <w:vMerge w:val="continue"/>
            <w:vAlign w:val="center"/>
          </w:tcPr>
          <w:p w14:paraId="055B6D15">
            <w:pPr>
              <w:jc w:val="center"/>
              <w:rPr>
                <w:rFonts w:hint="eastAsia" w:ascii="仿宋_GB2312" w:hAnsi="仿宋_GB2312" w:eastAsia="仿宋_GB2312" w:cs="仿宋_GB2312"/>
                <w:sz w:val="24"/>
                <w:szCs w:val="24"/>
              </w:rPr>
            </w:pPr>
          </w:p>
        </w:tc>
        <w:tc>
          <w:tcPr>
            <w:tcW w:w="1607" w:type="dxa"/>
            <w:vAlign w:val="center"/>
          </w:tcPr>
          <w:p w14:paraId="6D0182C2">
            <w:pPr>
              <w:ind w:firstLine="240" w:firstLineChars="100"/>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情节严重</w:t>
            </w:r>
          </w:p>
        </w:tc>
        <w:tc>
          <w:tcPr>
            <w:tcW w:w="4746" w:type="dxa"/>
            <w:vAlign w:val="center"/>
          </w:tcPr>
          <w:p w14:paraId="5EA7FDE0">
            <w:pPr>
              <w:ind w:firstLine="420"/>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有下列情形之一的：</w:t>
            </w:r>
            <w:r>
              <w:rPr>
                <w:rFonts w:hint="eastAsia" w:ascii="仿宋_GB2312" w:hAnsi="仿宋_GB2312" w:eastAsia="仿宋_GB2312" w:cs="仿宋_GB2312"/>
                <w:sz w:val="24"/>
                <w:szCs w:val="24"/>
                <w:vertAlign w:val="baseline"/>
                <w:lang w:val="en-US" w:eastAsia="zh-CN"/>
              </w:rPr>
              <w:br w:type="textWrapping"/>
            </w:r>
            <w:r>
              <w:rPr>
                <w:rFonts w:hint="eastAsia" w:ascii="仿宋_GB2312" w:hAnsi="仿宋_GB2312" w:eastAsia="仿宋_GB2312" w:cs="仿宋_GB2312"/>
                <w:sz w:val="24"/>
                <w:szCs w:val="24"/>
                <w:vertAlign w:val="baseline"/>
                <w:lang w:val="en-US" w:eastAsia="zh-CN"/>
              </w:rPr>
              <w:t xml:space="preserve">    1.造成严重的社会影响或危害后果的；</w:t>
            </w:r>
            <w:r>
              <w:rPr>
                <w:rFonts w:hint="eastAsia" w:ascii="仿宋_GB2312" w:hAnsi="仿宋_GB2312" w:eastAsia="仿宋_GB2312" w:cs="仿宋_GB2312"/>
                <w:sz w:val="24"/>
                <w:szCs w:val="24"/>
                <w:vertAlign w:val="baseline"/>
                <w:lang w:val="en-US" w:eastAsia="zh-CN"/>
              </w:rPr>
              <w:br w:type="textWrapping"/>
            </w:r>
            <w:r>
              <w:rPr>
                <w:rFonts w:hint="eastAsia" w:ascii="仿宋_GB2312" w:hAnsi="仿宋_GB2312" w:eastAsia="仿宋_GB2312" w:cs="仿宋_GB2312"/>
                <w:sz w:val="24"/>
                <w:szCs w:val="24"/>
                <w:vertAlign w:val="baseline"/>
                <w:lang w:val="en-US" w:eastAsia="zh-CN"/>
              </w:rPr>
              <w:t xml:space="preserve">    2.撤换直接负责的主管人员后，仍不改正的；</w:t>
            </w:r>
            <w:r>
              <w:rPr>
                <w:rFonts w:hint="eastAsia" w:ascii="仿宋_GB2312" w:hAnsi="仿宋_GB2312" w:eastAsia="仿宋_GB2312" w:cs="仿宋_GB2312"/>
                <w:sz w:val="24"/>
                <w:szCs w:val="24"/>
                <w:vertAlign w:val="baseline"/>
                <w:lang w:val="en-US" w:eastAsia="zh-CN"/>
              </w:rPr>
              <w:br w:type="textWrapping"/>
            </w:r>
            <w:r>
              <w:rPr>
                <w:rFonts w:hint="eastAsia" w:ascii="仿宋_GB2312" w:hAnsi="仿宋_GB2312" w:eastAsia="仿宋_GB2312" w:cs="仿宋_GB2312"/>
                <w:sz w:val="24"/>
                <w:szCs w:val="24"/>
                <w:vertAlign w:val="baseline"/>
                <w:lang w:val="en-US" w:eastAsia="zh-CN"/>
              </w:rPr>
              <w:t xml:space="preserve">    3.抗拒执法情节严重的；</w:t>
            </w:r>
          </w:p>
          <w:p w14:paraId="1F58AAB1">
            <w:pPr>
              <w:ind w:firstLine="480" w:firstLineChars="200"/>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4.拒不整改等严重情形的。</w:t>
            </w:r>
          </w:p>
        </w:tc>
        <w:tc>
          <w:tcPr>
            <w:tcW w:w="2850" w:type="dxa"/>
            <w:vAlign w:val="center"/>
          </w:tcPr>
          <w:p w14:paraId="5C166417">
            <w:pPr>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 xml:space="preserve">    登记管理机关或者批准设立机关责令停止日常活动，改组管理组织，限期整改，拒不整改的，依法吊销其登记证书或者设立许可；有违法所得、非法财物的，予以没收。</w:t>
            </w:r>
          </w:p>
        </w:tc>
      </w:tr>
    </w:tbl>
    <w:p w14:paraId="4178072A">
      <w:pP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14:paraId="2D0EF71C">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14:paraId="14DB2B80">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14:paraId="6169B32C">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黑体" w:hAnsi="黑体" w:eastAsia="黑体" w:cs="黑体"/>
          <w:sz w:val="44"/>
          <w:szCs w:val="44"/>
          <w:lang w:eastAsia="zh-CN"/>
        </w:rPr>
      </w:pPr>
      <w:r>
        <w:rPr>
          <w:rFonts w:hint="eastAsia" w:ascii="黑体" w:hAnsi="黑体" w:eastAsia="黑体" w:cs="黑体"/>
          <w:sz w:val="44"/>
          <w:szCs w:val="44"/>
          <w:lang w:eastAsia="zh-CN"/>
        </w:rPr>
        <w:t>云南省民族宗教事务委员会</w:t>
      </w:r>
      <w:r>
        <w:rPr>
          <w:rFonts w:hint="eastAsia" w:ascii="黑体" w:hAnsi="黑体" w:eastAsia="黑体" w:cs="黑体"/>
          <w:sz w:val="44"/>
          <w:szCs w:val="44"/>
        </w:rPr>
        <w:t>行政</w:t>
      </w:r>
      <w:r>
        <w:rPr>
          <w:rFonts w:hint="eastAsia" w:ascii="黑体" w:hAnsi="黑体" w:eastAsia="黑体" w:cs="黑体"/>
          <w:sz w:val="44"/>
          <w:szCs w:val="44"/>
          <w:lang w:eastAsia="zh-CN"/>
        </w:rPr>
        <w:t>处罚</w:t>
      </w:r>
      <w:r>
        <w:rPr>
          <w:rFonts w:hint="eastAsia" w:ascii="黑体" w:hAnsi="黑体" w:eastAsia="黑体" w:cs="黑体"/>
          <w:sz w:val="44"/>
          <w:szCs w:val="44"/>
        </w:rPr>
        <w:t>裁量</w:t>
      </w:r>
      <w:r>
        <w:rPr>
          <w:rFonts w:hint="eastAsia" w:ascii="黑体" w:hAnsi="黑体" w:eastAsia="黑体" w:cs="黑体"/>
          <w:sz w:val="44"/>
          <w:szCs w:val="44"/>
          <w:lang w:eastAsia="zh-CN"/>
        </w:rPr>
        <w:t>基准</w:t>
      </w:r>
    </w:p>
    <w:p w14:paraId="7FACE638">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tbl>
      <w:tblPr>
        <w:tblStyle w:val="7"/>
        <w:tblW w:w="14858" w:type="dxa"/>
        <w:tblInd w:w="-1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5"/>
        <w:gridCol w:w="1305"/>
        <w:gridCol w:w="3525"/>
        <w:gridCol w:w="1455"/>
        <w:gridCol w:w="4890"/>
        <w:gridCol w:w="2888"/>
      </w:tblGrid>
      <w:tr w14:paraId="61A80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795" w:type="dxa"/>
            <w:vAlign w:val="center"/>
          </w:tcPr>
          <w:p w14:paraId="1B880DAC">
            <w:pPr>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序号</w:t>
            </w:r>
          </w:p>
        </w:tc>
        <w:tc>
          <w:tcPr>
            <w:tcW w:w="1305" w:type="dxa"/>
            <w:vAlign w:val="center"/>
          </w:tcPr>
          <w:p w14:paraId="077624D9">
            <w:pPr>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lang w:eastAsia="zh-CN"/>
              </w:rPr>
              <w:t>违法行为</w:t>
            </w:r>
          </w:p>
        </w:tc>
        <w:tc>
          <w:tcPr>
            <w:tcW w:w="3525" w:type="dxa"/>
            <w:vAlign w:val="center"/>
          </w:tcPr>
          <w:p w14:paraId="3C6E45E6">
            <w:pPr>
              <w:jc w:val="center"/>
              <w:rPr>
                <w:rFonts w:hint="eastAsia" w:ascii="仿宋_GB2312" w:hAnsi="仿宋_GB2312" w:eastAsia="仿宋_GB2312" w:cs="仿宋_GB2312"/>
                <w:b w:val="0"/>
                <w:bCs w:val="0"/>
                <w:sz w:val="24"/>
                <w:szCs w:val="24"/>
                <w:lang w:eastAsia="zh-CN"/>
              </w:rPr>
            </w:pPr>
            <w:r>
              <w:rPr>
                <w:rFonts w:hint="eastAsia" w:ascii="仿宋_GB2312" w:hAnsi="仿宋_GB2312" w:eastAsia="仿宋_GB2312" w:cs="仿宋_GB2312"/>
                <w:b w:val="0"/>
                <w:bCs w:val="0"/>
                <w:sz w:val="24"/>
                <w:szCs w:val="24"/>
                <w:lang w:eastAsia="zh-CN"/>
              </w:rPr>
              <w:t>法定依据</w:t>
            </w:r>
          </w:p>
        </w:tc>
        <w:tc>
          <w:tcPr>
            <w:tcW w:w="1455" w:type="dxa"/>
            <w:vAlign w:val="center"/>
          </w:tcPr>
          <w:p w14:paraId="4210C364">
            <w:pPr>
              <w:jc w:val="center"/>
              <w:rPr>
                <w:rFonts w:hint="eastAsia" w:ascii="仿宋_GB2312" w:hAnsi="仿宋_GB2312" w:eastAsia="仿宋_GB2312" w:cs="仿宋_GB2312"/>
                <w:b w:val="0"/>
                <w:bCs w:val="0"/>
                <w:sz w:val="24"/>
                <w:szCs w:val="24"/>
                <w:lang w:eastAsia="zh-CN"/>
              </w:rPr>
            </w:pPr>
            <w:r>
              <w:rPr>
                <w:rFonts w:hint="eastAsia" w:ascii="仿宋_GB2312" w:hAnsi="仿宋_GB2312" w:eastAsia="仿宋_GB2312" w:cs="仿宋_GB2312"/>
                <w:b w:val="0"/>
                <w:bCs w:val="0"/>
                <w:sz w:val="24"/>
                <w:szCs w:val="24"/>
                <w:lang w:eastAsia="zh-CN"/>
              </w:rPr>
              <w:t>裁量阶次</w:t>
            </w:r>
          </w:p>
        </w:tc>
        <w:tc>
          <w:tcPr>
            <w:tcW w:w="4890" w:type="dxa"/>
            <w:vAlign w:val="center"/>
          </w:tcPr>
          <w:p w14:paraId="75908D51">
            <w:pPr>
              <w:jc w:val="center"/>
              <w:rPr>
                <w:rFonts w:hint="eastAsia" w:ascii="仿宋_GB2312" w:hAnsi="仿宋_GB2312" w:eastAsia="仿宋_GB2312" w:cs="仿宋_GB2312"/>
                <w:b w:val="0"/>
                <w:bCs w:val="0"/>
                <w:sz w:val="24"/>
                <w:szCs w:val="24"/>
                <w:lang w:eastAsia="zh-CN"/>
              </w:rPr>
            </w:pPr>
            <w:r>
              <w:rPr>
                <w:rFonts w:hint="eastAsia" w:ascii="仿宋_GB2312" w:hAnsi="仿宋_GB2312" w:eastAsia="仿宋_GB2312" w:cs="仿宋_GB2312"/>
                <w:b w:val="0"/>
                <w:bCs w:val="0"/>
                <w:sz w:val="24"/>
                <w:szCs w:val="24"/>
                <w:lang w:eastAsia="zh-CN"/>
              </w:rPr>
              <w:t>适用条件</w:t>
            </w:r>
          </w:p>
        </w:tc>
        <w:tc>
          <w:tcPr>
            <w:tcW w:w="2888" w:type="dxa"/>
            <w:vAlign w:val="center"/>
          </w:tcPr>
          <w:p w14:paraId="246FF164">
            <w:pPr>
              <w:jc w:val="center"/>
              <w:rPr>
                <w:rFonts w:hint="eastAsia" w:ascii="仿宋_GB2312" w:hAnsi="仿宋_GB2312" w:eastAsia="仿宋_GB2312" w:cs="仿宋_GB2312"/>
                <w:b w:val="0"/>
                <w:bCs w:val="0"/>
                <w:sz w:val="24"/>
                <w:szCs w:val="24"/>
                <w:lang w:eastAsia="zh-CN"/>
              </w:rPr>
            </w:pPr>
            <w:r>
              <w:rPr>
                <w:rFonts w:hint="eastAsia" w:ascii="仿宋_GB2312" w:hAnsi="仿宋_GB2312" w:eastAsia="仿宋_GB2312" w:cs="仿宋_GB2312"/>
                <w:b w:val="0"/>
                <w:bCs w:val="0"/>
                <w:sz w:val="24"/>
                <w:szCs w:val="24"/>
                <w:lang w:eastAsia="zh-CN"/>
              </w:rPr>
              <w:t>具体裁量标准</w:t>
            </w:r>
          </w:p>
        </w:tc>
      </w:tr>
      <w:tr w14:paraId="2E9B0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95" w:type="dxa"/>
            <w:vMerge w:val="restart"/>
            <w:vAlign w:val="center"/>
          </w:tcPr>
          <w:p w14:paraId="6ECE1370">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w:t>
            </w:r>
          </w:p>
        </w:tc>
        <w:tc>
          <w:tcPr>
            <w:tcW w:w="1305" w:type="dxa"/>
            <w:vMerge w:val="restart"/>
            <w:vAlign w:val="center"/>
          </w:tcPr>
          <w:p w14:paraId="577D37C0">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vertAlign w:val="baseline"/>
                <w:lang w:val="en-US" w:eastAsia="zh-CN"/>
              </w:rPr>
              <w:t>对宗教团体、宗教院校、宗教活动场所违背宗教的独立自主自办原则的行为</w:t>
            </w:r>
          </w:p>
        </w:tc>
        <w:tc>
          <w:tcPr>
            <w:tcW w:w="3525" w:type="dxa"/>
            <w:vMerge w:val="restart"/>
            <w:vAlign w:val="center"/>
          </w:tcPr>
          <w:p w14:paraId="20600307">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vertAlign w:val="baseline"/>
                <w:lang w:val="en-US" w:eastAsia="zh-CN"/>
              </w:rPr>
              <w:t>行政法规：《宗教事务条例》第六十五条：宗教团体、宗教院校、宗教活动场所有下列行为之一的，由宗教事务部门责令改正；情节较重的，由登记管理机关或者批准设立机关责令该宗教团体、宗教院校、宗教活动场所撤换直接负责的主管人员；情节严重的，由登记管理机关或者批准设立机关责令停止日常活动，改组管理组织，限期整改，拒不整改的，依法吊销其登记证书或者设立许可；有违法所得、非法财物的，予以没收：……（六）违反本条例第五条规定，违背宗教的独立自主自办原则的……</w:t>
            </w:r>
          </w:p>
        </w:tc>
        <w:tc>
          <w:tcPr>
            <w:tcW w:w="1455" w:type="dxa"/>
            <w:vAlign w:val="center"/>
          </w:tcPr>
          <w:p w14:paraId="2EEB0F3C">
            <w:pPr>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情节轻微</w:t>
            </w:r>
          </w:p>
        </w:tc>
        <w:tc>
          <w:tcPr>
            <w:tcW w:w="4890" w:type="dxa"/>
            <w:vAlign w:val="center"/>
          </w:tcPr>
          <w:p w14:paraId="4421A3EA">
            <w:pPr>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 xml:space="preserve">    首次违法且配合执法，主动改正违法行为，未造成社会影响或危害后果，且没有获得违法所得、非法财产的。</w:t>
            </w:r>
          </w:p>
        </w:tc>
        <w:tc>
          <w:tcPr>
            <w:tcW w:w="2888" w:type="dxa"/>
            <w:vAlign w:val="center"/>
          </w:tcPr>
          <w:p w14:paraId="3DD6CF79">
            <w:pPr>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 xml:space="preserve">    不于处罚。</w:t>
            </w:r>
          </w:p>
        </w:tc>
      </w:tr>
      <w:tr w14:paraId="15732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2" w:hRule="atLeast"/>
        </w:trPr>
        <w:tc>
          <w:tcPr>
            <w:tcW w:w="795" w:type="dxa"/>
            <w:vMerge w:val="continue"/>
            <w:vAlign w:val="center"/>
          </w:tcPr>
          <w:p w14:paraId="3C6F141D">
            <w:pPr>
              <w:jc w:val="center"/>
              <w:rPr>
                <w:rFonts w:hint="eastAsia" w:ascii="仿宋_GB2312" w:hAnsi="仿宋_GB2312" w:eastAsia="仿宋_GB2312" w:cs="仿宋_GB2312"/>
                <w:sz w:val="24"/>
                <w:szCs w:val="24"/>
                <w:lang w:val="en-US" w:eastAsia="zh-CN"/>
              </w:rPr>
            </w:pPr>
          </w:p>
        </w:tc>
        <w:tc>
          <w:tcPr>
            <w:tcW w:w="1305" w:type="dxa"/>
            <w:vMerge w:val="continue"/>
            <w:vAlign w:val="center"/>
          </w:tcPr>
          <w:p w14:paraId="4A880B3B">
            <w:pPr>
              <w:jc w:val="center"/>
              <w:rPr>
                <w:rFonts w:hint="eastAsia" w:ascii="仿宋_GB2312" w:hAnsi="仿宋_GB2312" w:eastAsia="仿宋_GB2312" w:cs="仿宋_GB2312"/>
                <w:sz w:val="24"/>
                <w:szCs w:val="24"/>
              </w:rPr>
            </w:pPr>
          </w:p>
        </w:tc>
        <w:tc>
          <w:tcPr>
            <w:tcW w:w="3525" w:type="dxa"/>
            <w:vMerge w:val="continue"/>
            <w:vAlign w:val="center"/>
          </w:tcPr>
          <w:p w14:paraId="1025AC64">
            <w:pPr>
              <w:jc w:val="center"/>
              <w:rPr>
                <w:rFonts w:hint="eastAsia" w:ascii="仿宋_GB2312" w:hAnsi="仿宋_GB2312" w:eastAsia="仿宋_GB2312" w:cs="仿宋_GB2312"/>
                <w:sz w:val="24"/>
                <w:szCs w:val="24"/>
              </w:rPr>
            </w:pPr>
          </w:p>
        </w:tc>
        <w:tc>
          <w:tcPr>
            <w:tcW w:w="1455" w:type="dxa"/>
            <w:vAlign w:val="center"/>
          </w:tcPr>
          <w:p w14:paraId="47A767A9">
            <w:pPr>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情节较轻</w:t>
            </w:r>
          </w:p>
        </w:tc>
        <w:tc>
          <w:tcPr>
            <w:tcW w:w="4890" w:type="dxa"/>
            <w:vAlign w:val="center"/>
          </w:tcPr>
          <w:p w14:paraId="405CCC13">
            <w:pPr>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 xml:space="preserve">    有下列情形之一的：</w:t>
            </w:r>
            <w:r>
              <w:rPr>
                <w:rFonts w:hint="eastAsia" w:ascii="仿宋_GB2312" w:hAnsi="仿宋_GB2312" w:eastAsia="仿宋_GB2312" w:cs="仿宋_GB2312"/>
                <w:sz w:val="24"/>
                <w:szCs w:val="24"/>
                <w:vertAlign w:val="baseline"/>
                <w:lang w:val="en-US" w:eastAsia="zh-CN"/>
              </w:rPr>
              <w:br w:type="textWrapping"/>
            </w:r>
            <w:r>
              <w:rPr>
                <w:rFonts w:hint="eastAsia" w:ascii="仿宋_GB2312" w:hAnsi="仿宋_GB2312" w:eastAsia="仿宋_GB2312" w:cs="仿宋_GB2312"/>
                <w:sz w:val="24"/>
                <w:szCs w:val="24"/>
                <w:vertAlign w:val="baseline"/>
                <w:lang w:val="en-US" w:eastAsia="zh-CN"/>
              </w:rPr>
              <w:t xml:space="preserve">    1.首次违法，不主动改正违法行为，未造成社会影响或危害后果；</w:t>
            </w:r>
            <w:r>
              <w:rPr>
                <w:rFonts w:hint="eastAsia" w:ascii="仿宋_GB2312" w:hAnsi="仿宋_GB2312" w:eastAsia="仿宋_GB2312" w:cs="仿宋_GB2312"/>
                <w:sz w:val="24"/>
                <w:szCs w:val="24"/>
                <w:vertAlign w:val="baseline"/>
                <w:lang w:val="en-US" w:eastAsia="zh-CN"/>
              </w:rPr>
              <w:br w:type="textWrapping"/>
            </w:r>
            <w:r>
              <w:rPr>
                <w:rFonts w:hint="eastAsia" w:ascii="仿宋_GB2312" w:hAnsi="仿宋_GB2312" w:eastAsia="仿宋_GB2312" w:cs="仿宋_GB2312"/>
                <w:sz w:val="24"/>
                <w:szCs w:val="24"/>
                <w:vertAlign w:val="baseline"/>
                <w:lang w:val="en-US" w:eastAsia="zh-CN"/>
              </w:rPr>
              <w:t xml:space="preserve">    2.两次以上违法，未造成社会影响或危害后果；</w:t>
            </w:r>
            <w:r>
              <w:rPr>
                <w:rFonts w:hint="eastAsia" w:ascii="仿宋_GB2312" w:hAnsi="仿宋_GB2312" w:eastAsia="仿宋_GB2312" w:cs="仿宋_GB2312"/>
                <w:sz w:val="24"/>
                <w:szCs w:val="24"/>
                <w:vertAlign w:val="baseline"/>
                <w:lang w:val="en-US" w:eastAsia="zh-CN"/>
              </w:rPr>
              <w:br w:type="textWrapping"/>
            </w:r>
            <w:r>
              <w:rPr>
                <w:rFonts w:hint="eastAsia" w:ascii="仿宋_GB2312" w:hAnsi="仿宋_GB2312" w:eastAsia="仿宋_GB2312" w:cs="仿宋_GB2312"/>
                <w:sz w:val="24"/>
                <w:szCs w:val="24"/>
                <w:vertAlign w:val="baseline"/>
                <w:lang w:val="en-US" w:eastAsia="zh-CN"/>
              </w:rPr>
              <w:t xml:space="preserve">    3.有违法所得、接受非法财物的。</w:t>
            </w:r>
          </w:p>
        </w:tc>
        <w:tc>
          <w:tcPr>
            <w:tcW w:w="2888" w:type="dxa"/>
            <w:vAlign w:val="center"/>
          </w:tcPr>
          <w:p w14:paraId="105E34D8">
            <w:pPr>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 xml:space="preserve">    责令改正；有违法所得、非法财物的，予以没收。</w:t>
            </w:r>
          </w:p>
        </w:tc>
      </w:tr>
      <w:tr w14:paraId="051E2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trPr>
        <w:tc>
          <w:tcPr>
            <w:tcW w:w="795" w:type="dxa"/>
            <w:vMerge w:val="continue"/>
            <w:vAlign w:val="center"/>
          </w:tcPr>
          <w:p w14:paraId="58901C06">
            <w:pPr>
              <w:jc w:val="center"/>
              <w:rPr>
                <w:rFonts w:hint="eastAsia" w:ascii="仿宋_GB2312" w:hAnsi="仿宋_GB2312" w:eastAsia="仿宋_GB2312" w:cs="仿宋_GB2312"/>
                <w:sz w:val="24"/>
                <w:szCs w:val="24"/>
              </w:rPr>
            </w:pPr>
          </w:p>
        </w:tc>
        <w:tc>
          <w:tcPr>
            <w:tcW w:w="1305" w:type="dxa"/>
            <w:vMerge w:val="continue"/>
            <w:vAlign w:val="center"/>
          </w:tcPr>
          <w:p w14:paraId="25DD0E98">
            <w:pPr>
              <w:jc w:val="center"/>
              <w:rPr>
                <w:rFonts w:hint="eastAsia" w:ascii="仿宋_GB2312" w:hAnsi="仿宋_GB2312" w:eastAsia="仿宋_GB2312" w:cs="仿宋_GB2312"/>
                <w:sz w:val="24"/>
                <w:szCs w:val="24"/>
              </w:rPr>
            </w:pPr>
          </w:p>
        </w:tc>
        <w:tc>
          <w:tcPr>
            <w:tcW w:w="3525" w:type="dxa"/>
            <w:vMerge w:val="continue"/>
            <w:vAlign w:val="center"/>
          </w:tcPr>
          <w:p w14:paraId="50488222">
            <w:pPr>
              <w:jc w:val="center"/>
              <w:rPr>
                <w:rFonts w:hint="eastAsia" w:ascii="仿宋_GB2312" w:hAnsi="仿宋_GB2312" w:eastAsia="仿宋_GB2312" w:cs="仿宋_GB2312"/>
                <w:sz w:val="24"/>
                <w:szCs w:val="24"/>
              </w:rPr>
            </w:pPr>
          </w:p>
        </w:tc>
        <w:tc>
          <w:tcPr>
            <w:tcW w:w="1455" w:type="dxa"/>
            <w:vAlign w:val="center"/>
          </w:tcPr>
          <w:p w14:paraId="3109D4C8">
            <w:pPr>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情节较重</w:t>
            </w:r>
          </w:p>
        </w:tc>
        <w:tc>
          <w:tcPr>
            <w:tcW w:w="4890" w:type="dxa"/>
            <w:vAlign w:val="center"/>
          </w:tcPr>
          <w:p w14:paraId="115A89AB">
            <w:pPr>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 xml:space="preserve">    有下列情形之一的：</w:t>
            </w:r>
            <w:r>
              <w:rPr>
                <w:rFonts w:hint="eastAsia" w:ascii="仿宋_GB2312" w:hAnsi="仿宋_GB2312" w:eastAsia="仿宋_GB2312" w:cs="仿宋_GB2312"/>
                <w:sz w:val="24"/>
                <w:szCs w:val="24"/>
                <w:vertAlign w:val="baseline"/>
                <w:lang w:val="en-US" w:eastAsia="zh-CN"/>
              </w:rPr>
              <w:br w:type="textWrapping"/>
            </w:r>
            <w:r>
              <w:rPr>
                <w:rFonts w:hint="eastAsia" w:ascii="仿宋_GB2312" w:hAnsi="仿宋_GB2312" w:eastAsia="仿宋_GB2312" w:cs="仿宋_GB2312"/>
                <w:sz w:val="24"/>
                <w:szCs w:val="24"/>
                <w:vertAlign w:val="baseline"/>
                <w:lang w:val="en-US" w:eastAsia="zh-CN"/>
              </w:rPr>
              <w:t xml:space="preserve">    1.造成社会影响或危害后果的；</w:t>
            </w:r>
            <w:r>
              <w:rPr>
                <w:rFonts w:hint="eastAsia" w:ascii="仿宋_GB2312" w:hAnsi="仿宋_GB2312" w:eastAsia="仿宋_GB2312" w:cs="仿宋_GB2312"/>
                <w:sz w:val="24"/>
                <w:szCs w:val="24"/>
                <w:vertAlign w:val="baseline"/>
                <w:lang w:val="en-US" w:eastAsia="zh-CN"/>
              </w:rPr>
              <w:br w:type="textWrapping"/>
            </w:r>
            <w:r>
              <w:rPr>
                <w:rFonts w:hint="eastAsia" w:ascii="仿宋_GB2312" w:hAnsi="仿宋_GB2312" w:eastAsia="仿宋_GB2312" w:cs="仿宋_GB2312"/>
                <w:sz w:val="24"/>
                <w:szCs w:val="24"/>
                <w:vertAlign w:val="baseline"/>
                <w:lang w:val="en-US" w:eastAsia="zh-CN"/>
              </w:rPr>
              <w:t xml:space="preserve">    2.抗拒执法的；</w:t>
            </w:r>
            <w:r>
              <w:rPr>
                <w:rFonts w:hint="eastAsia" w:ascii="仿宋_GB2312" w:hAnsi="仿宋_GB2312" w:eastAsia="仿宋_GB2312" w:cs="仿宋_GB2312"/>
                <w:sz w:val="24"/>
                <w:szCs w:val="24"/>
                <w:vertAlign w:val="baseline"/>
                <w:lang w:val="en-US" w:eastAsia="zh-CN"/>
              </w:rPr>
              <w:br w:type="textWrapping"/>
            </w:r>
            <w:r>
              <w:rPr>
                <w:rFonts w:hint="eastAsia" w:ascii="仿宋_GB2312" w:hAnsi="仿宋_GB2312" w:eastAsia="仿宋_GB2312" w:cs="仿宋_GB2312"/>
                <w:sz w:val="24"/>
                <w:szCs w:val="24"/>
                <w:vertAlign w:val="baseline"/>
                <w:lang w:val="en-US" w:eastAsia="zh-CN"/>
              </w:rPr>
              <w:t xml:space="preserve">    3.经责令改正，在规定期限内未改正的。</w:t>
            </w:r>
          </w:p>
        </w:tc>
        <w:tc>
          <w:tcPr>
            <w:tcW w:w="2888" w:type="dxa"/>
            <w:vAlign w:val="center"/>
          </w:tcPr>
          <w:p w14:paraId="7D7B66EE">
            <w:pPr>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 xml:space="preserve">    登记管理机关或者批准设立机关责令撤换直接负责的主管人员；有违法所得、非法财物的，予以没收。</w:t>
            </w:r>
          </w:p>
        </w:tc>
      </w:tr>
      <w:tr w14:paraId="774DB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2" w:hRule="atLeast"/>
        </w:trPr>
        <w:tc>
          <w:tcPr>
            <w:tcW w:w="795" w:type="dxa"/>
            <w:vMerge w:val="continue"/>
            <w:vAlign w:val="center"/>
          </w:tcPr>
          <w:p w14:paraId="1335EF7A">
            <w:pPr>
              <w:jc w:val="center"/>
              <w:rPr>
                <w:rFonts w:hint="eastAsia" w:ascii="仿宋_GB2312" w:hAnsi="仿宋_GB2312" w:eastAsia="仿宋_GB2312" w:cs="仿宋_GB2312"/>
                <w:sz w:val="24"/>
                <w:szCs w:val="24"/>
              </w:rPr>
            </w:pPr>
          </w:p>
        </w:tc>
        <w:tc>
          <w:tcPr>
            <w:tcW w:w="1305" w:type="dxa"/>
            <w:vMerge w:val="continue"/>
            <w:vAlign w:val="center"/>
          </w:tcPr>
          <w:p w14:paraId="4BC20295">
            <w:pPr>
              <w:jc w:val="center"/>
              <w:rPr>
                <w:rFonts w:hint="eastAsia" w:ascii="仿宋_GB2312" w:hAnsi="仿宋_GB2312" w:eastAsia="仿宋_GB2312" w:cs="仿宋_GB2312"/>
                <w:sz w:val="24"/>
                <w:szCs w:val="24"/>
              </w:rPr>
            </w:pPr>
          </w:p>
        </w:tc>
        <w:tc>
          <w:tcPr>
            <w:tcW w:w="3525" w:type="dxa"/>
            <w:vMerge w:val="continue"/>
            <w:vAlign w:val="center"/>
          </w:tcPr>
          <w:p w14:paraId="6BD45927">
            <w:pPr>
              <w:jc w:val="center"/>
              <w:rPr>
                <w:rFonts w:hint="eastAsia" w:ascii="仿宋_GB2312" w:hAnsi="仿宋_GB2312" w:eastAsia="仿宋_GB2312" w:cs="仿宋_GB2312"/>
                <w:sz w:val="24"/>
                <w:szCs w:val="24"/>
              </w:rPr>
            </w:pPr>
          </w:p>
        </w:tc>
        <w:tc>
          <w:tcPr>
            <w:tcW w:w="1455" w:type="dxa"/>
            <w:vAlign w:val="center"/>
          </w:tcPr>
          <w:p w14:paraId="13B43E05">
            <w:pPr>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情节严重</w:t>
            </w:r>
          </w:p>
        </w:tc>
        <w:tc>
          <w:tcPr>
            <w:tcW w:w="4890" w:type="dxa"/>
            <w:vAlign w:val="center"/>
          </w:tcPr>
          <w:p w14:paraId="5D4ED518">
            <w:pPr>
              <w:ind w:firstLine="420"/>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有下列情形之一的：</w:t>
            </w:r>
            <w:r>
              <w:rPr>
                <w:rFonts w:hint="eastAsia" w:ascii="仿宋_GB2312" w:hAnsi="仿宋_GB2312" w:eastAsia="仿宋_GB2312" w:cs="仿宋_GB2312"/>
                <w:sz w:val="24"/>
                <w:szCs w:val="24"/>
                <w:vertAlign w:val="baseline"/>
                <w:lang w:val="en-US" w:eastAsia="zh-CN"/>
              </w:rPr>
              <w:br w:type="textWrapping"/>
            </w:r>
            <w:r>
              <w:rPr>
                <w:rFonts w:hint="eastAsia" w:ascii="仿宋_GB2312" w:hAnsi="仿宋_GB2312" w:eastAsia="仿宋_GB2312" w:cs="仿宋_GB2312"/>
                <w:sz w:val="24"/>
                <w:szCs w:val="24"/>
                <w:vertAlign w:val="baseline"/>
                <w:lang w:val="en-US" w:eastAsia="zh-CN"/>
              </w:rPr>
              <w:t xml:space="preserve">    1.造成严重的社会影响或危害后果的；</w:t>
            </w:r>
            <w:r>
              <w:rPr>
                <w:rFonts w:hint="eastAsia" w:ascii="仿宋_GB2312" w:hAnsi="仿宋_GB2312" w:eastAsia="仿宋_GB2312" w:cs="仿宋_GB2312"/>
                <w:sz w:val="24"/>
                <w:szCs w:val="24"/>
                <w:vertAlign w:val="baseline"/>
                <w:lang w:val="en-US" w:eastAsia="zh-CN"/>
              </w:rPr>
              <w:br w:type="textWrapping"/>
            </w:r>
            <w:r>
              <w:rPr>
                <w:rFonts w:hint="eastAsia" w:ascii="仿宋_GB2312" w:hAnsi="仿宋_GB2312" w:eastAsia="仿宋_GB2312" w:cs="仿宋_GB2312"/>
                <w:sz w:val="24"/>
                <w:szCs w:val="24"/>
                <w:vertAlign w:val="baseline"/>
                <w:lang w:val="en-US" w:eastAsia="zh-CN"/>
              </w:rPr>
              <w:t xml:space="preserve">    2.撤换直接负责的主管人员后，仍不改正的；</w:t>
            </w:r>
            <w:r>
              <w:rPr>
                <w:rFonts w:hint="eastAsia" w:ascii="仿宋_GB2312" w:hAnsi="仿宋_GB2312" w:eastAsia="仿宋_GB2312" w:cs="仿宋_GB2312"/>
                <w:sz w:val="24"/>
                <w:szCs w:val="24"/>
                <w:vertAlign w:val="baseline"/>
                <w:lang w:val="en-US" w:eastAsia="zh-CN"/>
              </w:rPr>
              <w:br w:type="textWrapping"/>
            </w:r>
            <w:r>
              <w:rPr>
                <w:rFonts w:hint="eastAsia" w:ascii="仿宋_GB2312" w:hAnsi="仿宋_GB2312" w:eastAsia="仿宋_GB2312" w:cs="仿宋_GB2312"/>
                <w:sz w:val="24"/>
                <w:szCs w:val="24"/>
                <w:vertAlign w:val="baseline"/>
                <w:lang w:val="en-US" w:eastAsia="zh-CN"/>
              </w:rPr>
              <w:t xml:space="preserve">    3.抗拒执法情节严重的；</w:t>
            </w:r>
          </w:p>
          <w:p w14:paraId="3C964B74">
            <w:pPr>
              <w:ind w:firstLine="420"/>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4.拒不整改等严重情形的。</w:t>
            </w:r>
          </w:p>
        </w:tc>
        <w:tc>
          <w:tcPr>
            <w:tcW w:w="2888" w:type="dxa"/>
            <w:vAlign w:val="center"/>
          </w:tcPr>
          <w:p w14:paraId="17FEAF6E">
            <w:pPr>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 xml:space="preserve">    登记管理机关或者批准设立机关责令停止日常活动，改组管理组织，限期整改，拒不整改的，依法吊销其登记证书或者设立许可；有违法所得、非法财物的，予以没收。</w:t>
            </w:r>
          </w:p>
        </w:tc>
      </w:tr>
    </w:tbl>
    <w:p w14:paraId="0B1B053B">
      <w:pP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14:paraId="6C0056E1">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14:paraId="75758C3E">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14:paraId="40BCD879">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黑体" w:hAnsi="黑体" w:eastAsia="黑体" w:cs="黑体"/>
          <w:sz w:val="44"/>
          <w:szCs w:val="44"/>
          <w:lang w:eastAsia="zh-CN"/>
        </w:rPr>
      </w:pPr>
      <w:r>
        <w:rPr>
          <w:rFonts w:hint="eastAsia" w:ascii="黑体" w:hAnsi="黑体" w:eastAsia="黑体" w:cs="黑体"/>
          <w:sz w:val="44"/>
          <w:szCs w:val="44"/>
          <w:lang w:eastAsia="zh-CN"/>
        </w:rPr>
        <w:t>云南省民族宗教事务委员会</w:t>
      </w:r>
      <w:r>
        <w:rPr>
          <w:rFonts w:hint="eastAsia" w:ascii="黑体" w:hAnsi="黑体" w:eastAsia="黑体" w:cs="黑体"/>
          <w:sz w:val="44"/>
          <w:szCs w:val="44"/>
        </w:rPr>
        <w:t>行政</w:t>
      </w:r>
      <w:r>
        <w:rPr>
          <w:rFonts w:hint="eastAsia" w:ascii="黑体" w:hAnsi="黑体" w:eastAsia="黑体" w:cs="黑体"/>
          <w:sz w:val="44"/>
          <w:szCs w:val="44"/>
          <w:lang w:eastAsia="zh-CN"/>
        </w:rPr>
        <w:t>处罚</w:t>
      </w:r>
      <w:r>
        <w:rPr>
          <w:rFonts w:hint="eastAsia" w:ascii="黑体" w:hAnsi="黑体" w:eastAsia="黑体" w:cs="黑体"/>
          <w:sz w:val="44"/>
          <w:szCs w:val="44"/>
        </w:rPr>
        <w:t>裁量</w:t>
      </w:r>
      <w:r>
        <w:rPr>
          <w:rFonts w:hint="eastAsia" w:ascii="黑体" w:hAnsi="黑体" w:eastAsia="黑体" w:cs="黑体"/>
          <w:sz w:val="44"/>
          <w:szCs w:val="44"/>
          <w:lang w:eastAsia="zh-CN"/>
        </w:rPr>
        <w:t>基准</w:t>
      </w:r>
    </w:p>
    <w:p w14:paraId="5C5C0B11">
      <w:pPr>
        <w:jc w:val="center"/>
        <w:rPr>
          <w:rFonts w:hint="eastAsia" w:eastAsia="方正小标宋简体"/>
          <w:lang w:eastAsia="zh-CN"/>
        </w:rPr>
      </w:pPr>
    </w:p>
    <w:tbl>
      <w:tblPr>
        <w:tblStyle w:val="7"/>
        <w:tblW w:w="14904"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2"/>
        <w:gridCol w:w="1442"/>
        <w:gridCol w:w="3508"/>
        <w:gridCol w:w="1186"/>
        <w:gridCol w:w="4323"/>
        <w:gridCol w:w="3723"/>
      </w:tblGrid>
      <w:tr w14:paraId="228C7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722" w:type="dxa"/>
            <w:vAlign w:val="center"/>
          </w:tcPr>
          <w:p w14:paraId="7AEDC245">
            <w:pPr>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序号</w:t>
            </w:r>
          </w:p>
        </w:tc>
        <w:tc>
          <w:tcPr>
            <w:tcW w:w="1442" w:type="dxa"/>
            <w:vAlign w:val="center"/>
          </w:tcPr>
          <w:p w14:paraId="324831A9">
            <w:pPr>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lang w:eastAsia="zh-CN"/>
              </w:rPr>
              <w:t>违法行为</w:t>
            </w:r>
          </w:p>
        </w:tc>
        <w:tc>
          <w:tcPr>
            <w:tcW w:w="3508" w:type="dxa"/>
            <w:vAlign w:val="center"/>
          </w:tcPr>
          <w:p w14:paraId="0260A48C">
            <w:pPr>
              <w:jc w:val="center"/>
              <w:rPr>
                <w:rFonts w:hint="eastAsia" w:ascii="仿宋_GB2312" w:hAnsi="仿宋_GB2312" w:eastAsia="仿宋_GB2312" w:cs="仿宋_GB2312"/>
                <w:b w:val="0"/>
                <w:bCs w:val="0"/>
                <w:sz w:val="24"/>
                <w:szCs w:val="24"/>
                <w:lang w:eastAsia="zh-CN"/>
              </w:rPr>
            </w:pPr>
            <w:r>
              <w:rPr>
                <w:rFonts w:hint="eastAsia" w:ascii="仿宋_GB2312" w:hAnsi="仿宋_GB2312" w:eastAsia="仿宋_GB2312" w:cs="仿宋_GB2312"/>
                <w:b w:val="0"/>
                <w:bCs w:val="0"/>
                <w:sz w:val="24"/>
                <w:szCs w:val="24"/>
                <w:lang w:eastAsia="zh-CN"/>
              </w:rPr>
              <w:t>法定依据</w:t>
            </w:r>
          </w:p>
        </w:tc>
        <w:tc>
          <w:tcPr>
            <w:tcW w:w="1186" w:type="dxa"/>
            <w:vAlign w:val="center"/>
          </w:tcPr>
          <w:p w14:paraId="2B687DAD">
            <w:pPr>
              <w:jc w:val="center"/>
              <w:rPr>
                <w:rFonts w:hint="eastAsia" w:ascii="仿宋_GB2312" w:hAnsi="仿宋_GB2312" w:eastAsia="仿宋_GB2312" w:cs="仿宋_GB2312"/>
                <w:b w:val="0"/>
                <w:bCs w:val="0"/>
                <w:sz w:val="24"/>
                <w:szCs w:val="24"/>
                <w:lang w:eastAsia="zh-CN"/>
              </w:rPr>
            </w:pPr>
            <w:r>
              <w:rPr>
                <w:rFonts w:hint="eastAsia" w:ascii="仿宋_GB2312" w:hAnsi="仿宋_GB2312" w:eastAsia="仿宋_GB2312" w:cs="仿宋_GB2312"/>
                <w:b w:val="0"/>
                <w:bCs w:val="0"/>
                <w:sz w:val="24"/>
                <w:szCs w:val="24"/>
                <w:lang w:eastAsia="zh-CN"/>
              </w:rPr>
              <w:t>裁量阶次</w:t>
            </w:r>
          </w:p>
        </w:tc>
        <w:tc>
          <w:tcPr>
            <w:tcW w:w="4323" w:type="dxa"/>
            <w:vAlign w:val="center"/>
          </w:tcPr>
          <w:p w14:paraId="0557CE22">
            <w:pPr>
              <w:jc w:val="center"/>
              <w:rPr>
                <w:rFonts w:hint="eastAsia" w:ascii="仿宋_GB2312" w:hAnsi="仿宋_GB2312" w:eastAsia="仿宋_GB2312" w:cs="仿宋_GB2312"/>
                <w:b w:val="0"/>
                <w:bCs w:val="0"/>
                <w:sz w:val="24"/>
                <w:szCs w:val="24"/>
                <w:lang w:eastAsia="zh-CN"/>
              </w:rPr>
            </w:pPr>
            <w:r>
              <w:rPr>
                <w:rFonts w:hint="eastAsia" w:ascii="仿宋_GB2312" w:hAnsi="仿宋_GB2312" w:eastAsia="仿宋_GB2312" w:cs="仿宋_GB2312"/>
                <w:b w:val="0"/>
                <w:bCs w:val="0"/>
                <w:sz w:val="24"/>
                <w:szCs w:val="24"/>
                <w:lang w:eastAsia="zh-CN"/>
              </w:rPr>
              <w:t>适用条件</w:t>
            </w:r>
          </w:p>
        </w:tc>
        <w:tc>
          <w:tcPr>
            <w:tcW w:w="3723" w:type="dxa"/>
            <w:vAlign w:val="center"/>
          </w:tcPr>
          <w:p w14:paraId="1E27E487">
            <w:pPr>
              <w:jc w:val="center"/>
              <w:rPr>
                <w:rFonts w:hint="eastAsia" w:ascii="仿宋_GB2312" w:hAnsi="仿宋_GB2312" w:eastAsia="仿宋_GB2312" w:cs="仿宋_GB2312"/>
                <w:b w:val="0"/>
                <w:bCs w:val="0"/>
                <w:sz w:val="24"/>
                <w:szCs w:val="24"/>
                <w:lang w:eastAsia="zh-CN"/>
              </w:rPr>
            </w:pPr>
            <w:r>
              <w:rPr>
                <w:rFonts w:hint="eastAsia" w:ascii="仿宋_GB2312" w:hAnsi="仿宋_GB2312" w:eastAsia="仿宋_GB2312" w:cs="仿宋_GB2312"/>
                <w:b w:val="0"/>
                <w:bCs w:val="0"/>
                <w:sz w:val="24"/>
                <w:szCs w:val="24"/>
                <w:lang w:eastAsia="zh-CN"/>
              </w:rPr>
              <w:t>具体裁量标准</w:t>
            </w:r>
          </w:p>
        </w:tc>
      </w:tr>
      <w:tr w14:paraId="76DB3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722" w:type="dxa"/>
            <w:vMerge w:val="restart"/>
            <w:vAlign w:val="center"/>
          </w:tcPr>
          <w:p w14:paraId="6EC25BCB">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w:t>
            </w:r>
          </w:p>
        </w:tc>
        <w:tc>
          <w:tcPr>
            <w:tcW w:w="1442" w:type="dxa"/>
            <w:vMerge w:val="restart"/>
            <w:vAlign w:val="center"/>
          </w:tcPr>
          <w:p w14:paraId="4F4AB409">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vertAlign w:val="baseline"/>
                <w:lang w:val="en-US" w:eastAsia="zh-CN"/>
              </w:rPr>
              <w:t>对宗教团体、宗教院校、宗教活动场所违反国家有关规定接受境内外捐赠的行为</w:t>
            </w:r>
          </w:p>
        </w:tc>
        <w:tc>
          <w:tcPr>
            <w:tcW w:w="3508" w:type="dxa"/>
            <w:vMerge w:val="restart"/>
            <w:vAlign w:val="center"/>
          </w:tcPr>
          <w:p w14:paraId="75B07DEC">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vertAlign w:val="baseline"/>
                <w:lang w:val="en-US" w:eastAsia="zh-CN"/>
              </w:rPr>
              <w:t>行政法规：《宗教事务条例》第六十五条：宗教团体、宗教院校、宗教活动场所有下列行为之一的，由宗教事务部门责令改正；情节较重的，由登记管理机关或者批准设立机关责令该宗教团体、宗教院校、宗教活动场所撤换直接负责的主管人员；情节严重的，由登记管理机关或者批准设立机关责令停止日常活动，改组管理组织，限期整改，拒不整改的，依法吊销其登记证书或者设立许可；有违法所得、非法财物的，予以没收：……（七）违反国家有关规定接受境内外捐赠的……</w:t>
            </w:r>
          </w:p>
        </w:tc>
        <w:tc>
          <w:tcPr>
            <w:tcW w:w="1186" w:type="dxa"/>
            <w:vAlign w:val="center"/>
          </w:tcPr>
          <w:p w14:paraId="57C8AA19">
            <w:pPr>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情节较轻</w:t>
            </w:r>
          </w:p>
        </w:tc>
        <w:tc>
          <w:tcPr>
            <w:tcW w:w="4323" w:type="dxa"/>
            <w:vAlign w:val="center"/>
          </w:tcPr>
          <w:p w14:paraId="4B12E83F">
            <w:pPr>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 xml:space="preserve">    首次接受境内外组织捐赠，配合执法，未造成社会影响或危害后果的。</w:t>
            </w:r>
          </w:p>
        </w:tc>
        <w:tc>
          <w:tcPr>
            <w:tcW w:w="3723" w:type="dxa"/>
            <w:vAlign w:val="center"/>
          </w:tcPr>
          <w:p w14:paraId="5840005B">
            <w:pPr>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 xml:space="preserve">    责令改正；有违法所得、非法财物的，予以没收。</w:t>
            </w:r>
          </w:p>
        </w:tc>
      </w:tr>
      <w:tr w14:paraId="48C83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2" w:type="dxa"/>
            <w:vMerge w:val="continue"/>
            <w:vAlign w:val="center"/>
          </w:tcPr>
          <w:p w14:paraId="7EAE385E">
            <w:pPr>
              <w:jc w:val="center"/>
              <w:rPr>
                <w:rFonts w:hint="eastAsia" w:ascii="仿宋_GB2312" w:hAnsi="仿宋_GB2312" w:eastAsia="仿宋_GB2312" w:cs="仿宋_GB2312"/>
                <w:sz w:val="24"/>
                <w:szCs w:val="24"/>
                <w:lang w:val="en-US" w:eastAsia="zh-CN"/>
              </w:rPr>
            </w:pPr>
          </w:p>
        </w:tc>
        <w:tc>
          <w:tcPr>
            <w:tcW w:w="1442" w:type="dxa"/>
            <w:vMerge w:val="continue"/>
            <w:vAlign w:val="center"/>
          </w:tcPr>
          <w:p w14:paraId="03B6E215">
            <w:pPr>
              <w:jc w:val="center"/>
              <w:rPr>
                <w:rFonts w:hint="eastAsia" w:ascii="仿宋_GB2312" w:hAnsi="仿宋_GB2312" w:eastAsia="仿宋_GB2312" w:cs="仿宋_GB2312"/>
                <w:sz w:val="24"/>
                <w:szCs w:val="24"/>
              </w:rPr>
            </w:pPr>
          </w:p>
        </w:tc>
        <w:tc>
          <w:tcPr>
            <w:tcW w:w="3508" w:type="dxa"/>
            <w:vMerge w:val="continue"/>
            <w:vAlign w:val="center"/>
          </w:tcPr>
          <w:p w14:paraId="158E1300">
            <w:pPr>
              <w:jc w:val="center"/>
              <w:rPr>
                <w:rFonts w:hint="eastAsia" w:ascii="仿宋_GB2312" w:hAnsi="仿宋_GB2312" w:eastAsia="仿宋_GB2312" w:cs="仿宋_GB2312"/>
                <w:sz w:val="24"/>
                <w:szCs w:val="24"/>
              </w:rPr>
            </w:pPr>
          </w:p>
        </w:tc>
        <w:tc>
          <w:tcPr>
            <w:tcW w:w="1186" w:type="dxa"/>
            <w:vAlign w:val="center"/>
          </w:tcPr>
          <w:p w14:paraId="32F0F56F">
            <w:pPr>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情节较重</w:t>
            </w:r>
          </w:p>
        </w:tc>
        <w:tc>
          <w:tcPr>
            <w:tcW w:w="4323" w:type="dxa"/>
            <w:vAlign w:val="center"/>
          </w:tcPr>
          <w:p w14:paraId="6D6E467F">
            <w:pPr>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 xml:space="preserve">    有下列情形之一的：</w:t>
            </w:r>
            <w:r>
              <w:rPr>
                <w:rFonts w:hint="eastAsia" w:ascii="仿宋_GB2312" w:hAnsi="仿宋_GB2312" w:eastAsia="仿宋_GB2312" w:cs="仿宋_GB2312"/>
                <w:sz w:val="24"/>
                <w:szCs w:val="24"/>
                <w:vertAlign w:val="baseline"/>
                <w:lang w:val="en-US" w:eastAsia="zh-CN"/>
              </w:rPr>
              <w:br w:type="textWrapping"/>
            </w:r>
            <w:r>
              <w:rPr>
                <w:rFonts w:hint="eastAsia" w:ascii="仿宋_GB2312" w:hAnsi="仿宋_GB2312" w:eastAsia="仿宋_GB2312" w:cs="仿宋_GB2312"/>
                <w:sz w:val="24"/>
                <w:szCs w:val="24"/>
                <w:vertAlign w:val="baseline"/>
                <w:lang w:val="en-US" w:eastAsia="zh-CN"/>
              </w:rPr>
              <w:t xml:space="preserve">   1.再次违法，或抗拒执法；</w:t>
            </w:r>
            <w:r>
              <w:rPr>
                <w:rFonts w:hint="eastAsia" w:ascii="仿宋_GB2312" w:hAnsi="仿宋_GB2312" w:eastAsia="仿宋_GB2312" w:cs="仿宋_GB2312"/>
                <w:sz w:val="24"/>
                <w:szCs w:val="24"/>
                <w:vertAlign w:val="baseline"/>
                <w:lang w:val="en-US" w:eastAsia="zh-CN"/>
              </w:rPr>
              <w:br w:type="textWrapping"/>
            </w:r>
            <w:r>
              <w:rPr>
                <w:rFonts w:hint="eastAsia" w:ascii="仿宋_GB2312" w:hAnsi="仿宋_GB2312" w:eastAsia="仿宋_GB2312" w:cs="仿宋_GB2312"/>
                <w:sz w:val="24"/>
                <w:szCs w:val="24"/>
                <w:vertAlign w:val="baseline"/>
                <w:lang w:val="en-US" w:eastAsia="zh-CN"/>
              </w:rPr>
              <w:t xml:space="preserve">   2.在责令改正期限内未改正；</w:t>
            </w:r>
            <w:r>
              <w:rPr>
                <w:rFonts w:hint="eastAsia" w:ascii="仿宋_GB2312" w:hAnsi="仿宋_GB2312" w:eastAsia="仿宋_GB2312" w:cs="仿宋_GB2312"/>
                <w:sz w:val="24"/>
                <w:szCs w:val="24"/>
                <w:vertAlign w:val="baseline"/>
                <w:lang w:val="en-US" w:eastAsia="zh-CN"/>
              </w:rPr>
              <w:br w:type="textWrapping"/>
            </w:r>
            <w:r>
              <w:rPr>
                <w:rFonts w:hint="eastAsia" w:ascii="仿宋_GB2312" w:hAnsi="仿宋_GB2312" w:eastAsia="仿宋_GB2312" w:cs="仿宋_GB2312"/>
                <w:sz w:val="24"/>
                <w:szCs w:val="24"/>
                <w:vertAlign w:val="baseline"/>
                <w:lang w:val="en-US" w:eastAsia="zh-CN"/>
              </w:rPr>
              <w:t xml:space="preserve">   3.造成社会影响或危害后果的。</w:t>
            </w:r>
          </w:p>
        </w:tc>
        <w:tc>
          <w:tcPr>
            <w:tcW w:w="3723" w:type="dxa"/>
            <w:vAlign w:val="center"/>
          </w:tcPr>
          <w:p w14:paraId="53DAB34C">
            <w:pPr>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 xml:space="preserve">    登记管理机关或者批准设立机关责令撤换直接负责的主管人员；有违法所得、非法财物的，予以没收。</w:t>
            </w:r>
          </w:p>
        </w:tc>
      </w:tr>
      <w:tr w14:paraId="770BB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7" w:hRule="atLeast"/>
        </w:trPr>
        <w:tc>
          <w:tcPr>
            <w:tcW w:w="722" w:type="dxa"/>
            <w:vMerge w:val="continue"/>
            <w:vAlign w:val="center"/>
          </w:tcPr>
          <w:p w14:paraId="42D15A0C">
            <w:pPr>
              <w:jc w:val="center"/>
              <w:rPr>
                <w:rFonts w:hint="eastAsia" w:ascii="仿宋_GB2312" w:hAnsi="仿宋_GB2312" w:eastAsia="仿宋_GB2312" w:cs="仿宋_GB2312"/>
                <w:sz w:val="24"/>
                <w:szCs w:val="24"/>
              </w:rPr>
            </w:pPr>
          </w:p>
        </w:tc>
        <w:tc>
          <w:tcPr>
            <w:tcW w:w="1442" w:type="dxa"/>
            <w:vMerge w:val="continue"/>
            <w:vAlign w:val="center"/>
          </w:tcPr>
          <w:p w14:paraId="2AACB876">
            <w:pPr>
              <w:jc w:val="center"/>
              <w:rPr>
                <w:rFonts w:hint="eastAsia" w:ascii="仿宋_GB2312" w:hAnsi="仿宋_GB2312" w:eastAsia="仿宋_GB2312" w:cs="仿宋_GB2312"/>
                <w:sz w:val="24"/>
                <w:szCs w:val="24"/>
              </w:rPr>
            </w:pPr>
          </w:p>
        </w:tc>
        <w:tc>
          <w:tcPr>
            <w:tcW w:w="3508" w:type="dxa"/>
            <w:vMerge w:val="continue"/>
            <w:vAlign w:val="center"/>
          </w:tcPr>
          <w:p w14:paraId="3BC9831C">
            <w:pPr>
              <w:jc w:val="center"/>
              <w:rPr>
                <w:rFonts w:hint="eastAsia" w:ascii="仿宋_GB2312" w:hAnsi="仿宋_GB2312" w:eastAsia="仿宋_GB2312" w:cs="仿宋_GB2312"/>
                <w:sz w:val="24"/>
                <w:szCs w:val="24"/>
              </w:rPr>
            </w:pPr>
          </w:p>
        </w:tc>
        <w:tc>
          <w:tcPr>
            <w:tcW w:w="1186" w:type="dxa"/>
            <w:vAlign w:val="center"/>
          </w:tcPr>
          <w:p w14:paraId="60805566">
            <w:pPr>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情节严重</w:t>
            </w:r>
          </w:p>
        </w:tc>
        <w:tc>
          <w:tcPr>
            <w:tcW w:w="4323" w:type="dxa"/>
            <w:vAlign w:val="center"/>
          </w:tcPr>
          <w:p w14:paraId="1DD4F440">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outlineLvl w:val="9"/>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 xml:space="preserve">    有下列情形之一的：</w:t>
            </w:r>
          </w:p>
          <w:p w14:paraId="1BC57863">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480" w:firstLineChars="200"/>
              <w:jc w:val="both"/>
              <w:textAlignment w:val="auto"/>
              <w:outlineLvl w:val="9"/>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1.造成严重的社会影响或危害后果的；</w:t>
            </w:r>
            <w:r>
              <w:rPr>
                <w:rFonts w:hint="eastAsia" w:ascii="仿宋_GB2312" w:hAnsi="仿宋_GB2312" w:eastAsia="仿宋_GB2312" w:cs="仿宋_GB2312"/>
                <w:sz w:val="24"/>
                <w:szCs w:val="24"/>
                <w:vertAlign w:val="baseline"/>
                <w:lang w:val="en-US" w:eastAsia="zh-CN"/>
              </w:rPr>
              <w:br w:type="textWrapping"/>
            </w:r>
            <w:r>
              <w:rPr>
                <w:rFonts w:hint="eastAsia" w:ascii="仿宋_GB2312" w:hAnsi="仿宋_GB2312" w:eastAsia="仿宋_GB2312" w:cs="仿宋_GB2312"/>
                <w:sz w:val="24"/>
                <w:szCs w:val="24"/>
                <w:vertAlign w:val="baseline"/>
                <w:lang w:val="en-US" w:eastAsia="zh-CN"/>
              </w:rPr>
              <w:t xml:space="preserve">    2.撤换直接负责的主管人员后，仍不进行改正的；</w:t>
            </w:r>
          </w:p>
          <w:p w14:paraId="5A2CCFD5">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480" w:firstLineChars="200"/>
              <w:jc w:val="both"/>
              <w:textAlignment w:val="auto"/>
              <w:outlineLvl w:val="9"/>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3.抗拒执法情节严重的；</w:t>
            </w:r>
          </w:p>
          <w:p w14:paraId="30708BA4">
            <w:pPr>
              <w:ind w:firstLine="480" w:firstLineChars="200"/>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4.拒不整改等严重情形的。</w:t>
            </w:r>
          </w:p>
        </w:tc>
        <w:tc>
          <w:tcPr>
            <w:tcW w:w="3723" w:type="dxa"/>
            <w:vAlign w:val="center"/>
          </w:tcPr>
          <w:p w14:paraId="49EB8A32">
            <w:pPr>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 xml:space="preserve">    登记管理机关或者批准设立机关责令停止日常活动，改组管理组织，限期整改，登记管理机关或者批准设立机关依法吊销其登记证书或者设立许可；有违法所得、非法财物的，予以没收。</w:t>
            </w:r>
          </w:p>
        </w:tc>
      </w:tr>
    </w:tbl>
    <w:p w14:paraId="640ECB01">
      <w:pP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14:paraId="3920D967">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14:paraId="45C92C41">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14:paraId="407C1AAA">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黑体" w:hAnsi="黑体" w:eastAsia="黑体" w:cs="黑体"/>
          <w:sz w:val="44"/>
          <w:szCs w:val="44"/>
          <w:lang w:eastAsia="zh-CN"/>
        </w:rPr>
      </w:pPr>
      <w:r>
        <w:rPr>
          <w:rFonts w:hint="eastAsia" w:ascii="黑体" w:hAnsi="黑体" w:eastAsia="黑体" w:cs="黑体"/>
          <w:sz w:val="44"/>
          <w:szCs w:val="44"/>
          <w:lang w:eastAsia="zh-CN"/>
        </w:rPr>
        <w:t>云南省民族宗教事务委员会</w:t>
      </w:r>
      <w:r>
        <w:rPr>
          <w:rFonts w:hint="eastAsia" w:ascii="黑体" w:hAnsi="黑体" w:eastAsia="黑体" w:cs="黑体"/>
          <w:sz w:val="44"/>
          <w:szCs w:val="44"/>
        </w:rPr>
        <w:t>行政</w:t>
      </w:r>
      <w:r>
        <w:rPr>
          <w:rFonts w:hint="eastAsia" w:ascii="黑体" w:hAnsi="黑体" w:eastAsia="黑体" w:cs="黑体"/>
          <w:sz w:val="44"/>
          <w:szCs w:val="44"/>
          <w:lang w:eastAsia="zh-CN"/>
        </w:rPr>
        <w:t>处罚</w:t>
      </w:r>
      <w:r>
        <w:rPr>
          <w:rFonts w:hint="eastAsia" w:ascii="黑体" w:hAnsi="黑体" w:eastAsia="黑体" w:cs="黑体"/>
          <w:sz w:val="44"/>
          <w:szCs w:val="44"/>
        </w:rPr>
        <w:t>裁量</w:t>
      </w:r>
      <w:r>
        <w:rPr>
          <w:rFonts w:hint="eastAsia" w:ascii="黑体" w:hAnsi="黑体" w:eastAsia="黑体" w:cs="黑体"/>
          <w:sz w:val="44"/>
          <w:szCs w:val="44"/>
          <w:lang w:eastAsia="zh-CN"/>
        </w:rPr>
        <w:t>基准</w:t>
      </w:r>
    </w:p>
    <w:p w14:paraId="4B0F0032">
      <w:pPr>
        <w:jc w:val="center"/>
        <w:rPr>
          <w:rFonts w:hint="eastAsia" w:eastAsia="方正小标宋简体"/>
          <w:lang w:eastAsia="zh-CN"/>
        </w:rPr>
      </w:pPr>
    </w:p>
    <w:tbl>
      <w:tblPr>
        <w:tblStyle w:val="7"/>
        <w:tblW w:w="14646" w:type="dxa"/>
        <w:tblInd w:w="1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3"/>
        <w:gridCol w:w="1181"/>
        <w:gridCol w:w="3479"/>
        <w:gridCol w:w="1176"/>
        <w:gridCol w:w="4323"/>
        <w:gridCol w:w="3764"/>
      </w:tblGrid>
      <w:tr w14:paraId="028F6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723" w:type="dxa"/>
            <w:vAlign w:val="center"/>
          </w:tcPr>
          <w:p w14:paraId="19EEBFB3">
            <w:pPr>
              <w:jc w:val="center"/>
              <w:rPr>
                <w:rFonts w:hint="eastAsia" w:ascii="方正仿宋简体" w:hAnsi="方正仿宋简体" w:eastAsia="方正仿宋简体" w:cs="方正仿宋简体"/>
                <w:b w:val="0"/>
                <w:bCs w:val="0"/>
                <w:sz w:val="24"/>
                <w:szCs w:val="24"/>
              </w:rPr>
            </w:pPr>
            <w:r>
              <w:rPr>
                <w:rFonts w:hint="eastAsia" w:ascii="方正仿宋简体" w:hAnsi="方正仿宋简体" w:eastAsia="方正仿宋简体" w:cs="方正仿宋简体"/>
                <w:b w:val="0"/>
                <w:bCs w:val="0"/>
                <w:sz w:val="24"/>
                <w:szCs w:val="24"/>
              </w:rPr>
              <w:t>序号</w:t>
            </w:r>
          </w:p>
        </w:tc>
        <w:tc>
          <w:tcPr>
            <w:tcW w:w="1181" w:type="dxa"/>
            <w:vAlign w:val="center"/>
          </w:tcPr>
          <w:p w14:paraId="4682C0CE">
            <w:pPr>
              <w:jc w:val="both"/>
              <w:rPr>
                <w:rFonts w:hint="eastAsia" w:ascii="方正仿宋简体" w:hAnsi="方正仿宋简体" w:eastAsia="方正仿宋简体" w:cs="方正仿宋简体"/>
                <w:b w:val="0"/>
                <w:bCs w:val="0"/>
                <w:sz w:val="24"/>
                <w:szCs w:val="24"/>
              </w:rPr>
            </w:pPr>
            <w:r>
              <w:rPr>
                <w:rFonts w:hint="eastAsia" w:ascii="方正仿宋简体" w:hAnsi="方正仿宋简体" w:eastAsia="方正仿宋简体" w:cs="方正仿宋简体"/>
                <w:b w:val="0"/>
                <w:bCs w:val="0"/>
                <w:sz w:val="24"/>
                <w:szCs w:val="24"/>
                <w:lang w:eastAsia="zh-CN"/>
              </w:rPr>
              <w:t>违法行为</w:t>
            </w:r>
          </w:p>
        </w:tc>
        <w:tc>
          <w:tcPr>
            <w:tcW w:w="3479" w:type="dxa"/>
            <w:vAlign w:val="center"/>
          </w:tcPr>
          <w:p w14:paraId="099DC009">
            <w:pPr>
              <w:jc w:val="center"/>
              <w:rPr>
                <w:rFonts w:hint="eastAsia" w:ascii="方正仿宋简体" w:hAnsi="方正仿宋简体" w:eastAsia="方正仿宋简体" w:cs="方正仿宋简体"/>
                <w:b w:val="0"/>
                <w:bCs w:val="0"/>
                <w:sz w:val="24"/>
                <w:szCs w:val="24"/>
                <w:lang w:eastAsia="zh-CN"/>
              </w:rPr>
            </w:pPr>
            <w:r>
              <w:rPr>
                <w:rFonts w:hint="eastAsia" w:ascii="方正仿宋简体" w:hAnsi="方正仿宋简体" w:eastAsia="方正仿宋简体" w:cs="方正仿宋简体"/>
                <w:b w:val="0"/>
                <w:bCs w:val="0"/>
                <w:sz w:val="24"/>
                <w:szCs w:val="24"/>
                <w:lang w:eastAsia="zh-CN"/>
              </w:rPr>
              <w:t>法定依据</w:t>
            </w:r>
          </w:p>
        </w:tc>
        <w:tc>
          <w:tcPr>
            <w:tcW w:w="1176" w:type="dxa"/>
            <w:vAlign w:val="center"/>
          </w:tcPr>
          <w:p w14:paraId="3CB3506E">
            <w:pPr>
              <w:jc w:val="center"/>
              <w:rPr>
                <w:rFonts w:hint="eastAsia" w:ascii="方正仿宋简体" w:hAnsi="方正仿宋简体" w:eastAsia="方正仿宋简体" w:cs="方正仿宋简体"/>
                <w:b w:val="0"/>
                <w:bCs w:val="0"/>
                <w:sz w:val="24"/>
                <w:szCs w:val="24"/>
                <w:lang w:eastAsia="zh-CN"/>
              </w:rPr>
            </w:pPr>
            <w:r>
              <w:rPr>
                <w:rFonts w:hint="eastAsia" w:ascii="方正仿宋简体" w:hAnsi="方正仿宋简体" w:eastAsia="方正仿宋简体" w:cs="方正仿宋简体"/>
                <w:b w:val="0"/>
                <w:bCs w:val="0"/>
                <w:sz w:val="24"/>
                <w:szCs w:val="24"/>
                <w:lang w:eastAsia="zh-CN"/>
              </w:rPr>
              <w:t>裁量阶次</w:t>
            </w:r>
          </w:p>
        </w:tc>
        <w:tc>
          <w:tcPr>
            <w:tcW w:w="4323" w:type="dxa"/>
            <w:vAlign w:val="center"/>
          </w:tcPr>
          <w:p w14:paraId="4EFABDD1">
            <w:pPr>
              <w:jc w:val="center"/>
              <w:rPr>
                <w:rFonts w:hint="eastAsia" w:ascii="方正仿宋简体" w:hAnsi="方正仿宋简体" w:eastAsia="方正仿宋简体" w:cs="方正仿宋简体"/>
                <w:b w:val="0"/>
                <w:bCs w:val="0"/>
                <w:sz w:val="24"/>
                <w:szCs w:val="24"/>
                <w:lang w:eastAsia="zh-CN"/>
              </w:rPr>
            </w:pPr>
            <w:r>
              <w:rPr>
                <w:rFonts w:hint="eastAsia" w:ascii="方正仿宋简体" w:hAnsi="方正仿宋简体" w:eastAsia="方正仿宋简体" w:cs="方正仿宋简体"/>
                <w:b w:val="0"/>
                <w:bCs w:val="0"/>
                <w:sz w:val="24"/>
                <w:szCs w:val="24"/>
                <w:lang w:eastAsia="zh-CN"/>
              </w:rPr>
              <w:t>适用条件</w:t>
            </w:r>
          </w:p>
        </w:tc>
        <w:tc>
          <w:tcPr>
            <w:tcW w:w="3764" w:type="dxa"/>
            <w:vAlign w:val="center"/>
          </w:tcPr>
          <w:p w14:paraId="7CE92CB6">
            <w:pPr>
              <w:jc w:val="center"/>
              <w:rPr>
                <w:rFonts w:hint="eastAsia" w:ascii="方正仿宋简体" w:hAnsi="方正仿宋简体" w:eastAsia="方正仿宋简体" w:cs="方正仿宋简体"/>
                <w:b w:val="0"/>
                <w:bCs w:val="0"/>
                <w:sz w:val="24"/>
                <w:szCs w:val="24"/>
                <w:lang w:eastAsia="zh-CN"/>
              </w:rPr>
            </w:pPr>
            <w:r>
              <w:rPr>
                <w:rFonts w:hint="eastAsia" w:ascii="方正仿宋简体" w:hAnsi="方正仿宋简体" w:eastAsia="方正仿宋简体" w:cs="方正仿宋简体"/>
                <w:b w:val="0"/>
                <w:bCs w:val="0"/>
                <w:sz w:val="24"/>
                <w:szCs w:val="24"/>
                <w:lang w:eastAsia="zh-CN"/>
              </w:rPr>
              <w:t>具体裁量标准</w:t>
            </w:r>
          </w:p>
        </w:tc>
      </w:tr>
      <w:tr w14:paraId="43885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trPr>
        <w:tc>
          <w:tcPr>
            <w:tcW w:w="723" w:type="dxa"/>
            <w:vMerge w:val="restart"/>
            <w:vAlign w:val="center"/>
          </w:tcPr>
          <w:p w14:paraId="4A85C691">
            <w:pPr>
              <w:jc w:val="center"/>
              <w:rPr>
                <w:rFonts w:hint="eastAsia" w:ascii="方正仿宋简体" w:hAnsi="方正仿宋简体" w:eastAsia="方正仿宋简体" w:cs="方正仿宋简体"/>
                <w:sz w:val="24"/>
                <w:szCs w:val="24"/>
                <w:lang w:val="en-US" w:eastAsia="zh-CN"/>
              </w:rPr>
            </w:pPr>
            <w:r>
              <w:rPr>
                <w:rFonts w:hint="eastAsia" w:ascii="方正仿宋简体" w:hAnsi="方正仿宋简体" w:eastAsia="方正仿宋简体" w:cs="方正仿宋简体"/>
                <w:sz w:val="24"/>
                <w:szCs w:val="24"/>
                <w:lang w:val="en-US" w:eastAsia="zh-CN"/>
              </w:rPr>
              <w:t>6</w:t>
            </w:r>
          </w:p>
        </w:tc>
        <w:tc>
          <w:tcPr>
            <w:tcW w:w="1181" w:type="dxa"/>
            <w:vMerge w:val="restart"/>
            <w:vAlign w:val="center"/>
          </w:tcPr>
          <w:p w14:paraId="431EB473">
            <w:pPr>
              <w:jc w:val="center"/>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vertAlign w:val="baseline"/>
                <w:lang w:val="en-US" w:eastAsia="zh-CN"/>
              </w:rPr>
              <w:t>宗教团体、宗教院校、宗教活动场所拒不接受行政管理机关依法实施的监督管理的行为</w:t>
            </w:r>
          </w:p>
        </w:tc>
        <w:tc>
          <w:tcPr>
            <w:tcW w:w="3479" w:type="dxa"/>
            <w:vMerge w:val="restart"/>
            <w:vAlign w:val="center"/>
          </w:tcPr>
          <w:p w14:paraId="7C4C7B47">
            <w:pPr>
              <w:jc w:val="center"/>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vertAlign w:val="baseline"/>
                <w:lang w:val="en-US" w:eastAsia="zh-CN"/>
              </w:rPr>
              <w:t>行政法规：《宗教事务条例》第六十五条：宗教团体、宗教院校、宗教活动场所有下列行为之一的，由宗教事务部门责令改正；情节较重的，由登记管理机关或者批准设立机关责令该宗教团体、宗教院校、宗教活动场所撤换直接负责的主管人员；情节严重的，由登记管理机关或者批准设立机关责令停止日常活动，改组管理组织，限期整改，拒不整改的，依法吊销其登记证书或者设立许可；有违法所得、非法财物的，予以没收：……（八）拒不接受行政管理机关依法实施的监督管理的。……</w:t>
            </w:r>
          </w:p>
        </w:tc>
        <w:tc>
          <w:tcPr>
            <w:tcW w:w="1176" w:type="dxa"/>
            <w:vAlign w:val="center"/>
          </w:tcPr>
          <w:p w14:paraId="6E4457B3">
            <w:pPr>
              <w:jc w:val="left"/>
              <w:rPr>
                <w:rFonts w:hint="eastAsia"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sz w:val="24"/>
                <w:szCs w:val="24"/>
                <w:vertAlign w:val="baseline"/>
                <w:lang w:val="en-US" w:eastAsia="zh-CN"/>
              </w:rPr>
              <w:t>情节较轻</w:t>
            </w:r>
          </w:p>
        </w:tc>
        <w:tc>
          <w:tcPr>
            <w:tcW w:w="4323" w:type="dxa"/>
            <w:vAlign w:val="center"/>
          </w:tcPr>
          <w:p w14:paraId="3DDEA024">
            <w:pPr>
              <w:jc w:val="left"/>
              <w:rPr>
                <w:rFonts w:hint="eastAsia"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sz w:val="24"/>
                <w:szCs w:val="24"/>
                <w:vertAlign w:val="baseline"/>
                <w:lang w:val="en-US" w:eastAsia="zh-CN"/>
              </w:rPr>
              <w:t xml:space="preserve">    首次违法，未造成社会影响或危害后果的。</w:t>
            </w:r>
          </w:p>
        </w:tc>
        <w:tc>
          <w:tcPr>
            <w:tcW w:w="3764" w:type="dxa"/>
            <w:vAlign w:val="center"/>
          </w:tcPr>
          <w:p w14:paraId="75E8BF74">
            <w:pPr>
              <w:jc w:val="left"/>
              <w:rPr>
                <w:rFonts w:hint="eastAsia"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sz w:val="24"/>
                <w:szCs w:val="24"/>
                <w:vertAlign w:val="baseline"/>
                <w:lang w:val="en-US" w:eastAsia="zh-CN"/>
              </w:rPr>
              <w:t xml:space="preserve">    责令改正；有违法所得、非法财物的，予以没收。</w:t>
            </w:r>
          </w:p>
        </w:tc>
      </w:tr>
      <w:tr w14:paraId="2E115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atLeast"/>
        </w:trPr>
        <w:tc>
          <w:tcPr>
            <w:tcW w:w="723" w:type="dxa"/>
            <w:vMerge w:val="continue"/>
            <w:vAlign w:val="center"/>
          </w:tcPr>
          <w:p w14:paraId="605748A8">
            <w:pPr>
              <w:jc w:val="center"/>
              <w:rPr>
                <w:rFonts w:hint="eastAsia" w:ascii="方正仿宋简体" w:hAnsi="方正仿宋简体" w:eastAsia="方正仿宋简体" w:cs="方正仿宋简体"/>
                <w:sz w:val="24"/>
                <w:szCs w:val="24"/>
                <w:lang w:val="en-US" w:eastAsia="zh-CN"/>
              </w:rPr>
            </w:pPr>
          </w:p>
        </w:tc>
        <w:tc>
          <w:tcPr>
            <w:tcW w:w="1181" w:type="dxa"/>
            <w:vMerge w:val="continue"/>
            <w:vAlign w:val="center"/>
          </w:tcPr>
          <w:p w14:paraId="06B4F461">
            <w:pPr>
              <w:jc w:val="center"/>
              <w:rPr>
                <w:rFonts w:hint="eastAsia" w:ascii="方正仿宋简体" w:hAnsi="方正仿宋简体" w:eastAsia="方正仿宋简体" w:cs="方正仿宋简体"/>
                <w:sz w:val="24"/>
                <w:szCs w:val="24"/>
              </w:rPr>
            </w:pPr>
          </w:p>
        </w:tc>
        <w:tc>
          <w:tcPr>
            <w:tcW w:w="3479" w:type="dxa"/>
            <w:vMerge w:val="continue"/>
            <w:vAlign w:val="center"/>
          </w:tcPr>
          <w:p w14:paraId="6336E596">
            <w:pPr>
              <w:jc w:val="both"/>
              <w:rPr>
                <w:rFonts w:hint="eastAsia" w:ascii="方正仿宋简体" w:hAnsi="方正仿宋简体" w:eastAsia="方正仿宋简体" w:cs="方正仿宋简体"/>
                <w:sz w:val="24"/>
                <w:szCs w:val="24"/>
              </w:rPr>
            </w:pPr>
          </w:p>
        </w:tc>
        <w:tc>
          <w:tcPr>
            <w:tcW w:w="1176" w:type="dxa"/>
            <w:vAlign w:val="center"/>
          </w:tcPr>
          <w:p w14:paraId="106477EE">
            <w:pPr>
              <w:jc w:val="left"/>
              <w:rPr>
                <w:rFonts w:hint="eastAsia"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sz w:val="24"/>
                <w:szCs w:val="24"/>
                <w:vertAlign w:val="baseline"/>
                <w:lang w:val="en-US" w:eastAsia="zh-CN"/>
              </w:rPr>
              <w:t>情节较重</w:t>
            </w:r>
          </w:p>
        </w:tc>
        <w:tc>
          <w:tcPr>
            <w:tcW w:w="4323" w:type="dxa"/>
            <w:vAlign w:val="center"/>
          </w:tcPr>
          <w:p w14:paraId="47B792C0">
            <w:pPr>
              <w:jc w:val="left"/>
              <w:rPr>
                <w:rFonts w:hint="eastAsia"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sz w:val="24"/>
                <w:szCs w:val="24"/>
                <w:vertAlign w:val="baseline"/>
                <w:lang w:val="en-US" w:eastAsia="zh-CN"/>
              </w:rPr>
              <w:t xml:space="preserve">    有下列情形之一的：</w:t>
            </w:r>
            <w:r>
              <w:rPr>
                <w:rFonts w:hint="eastAsia" w:ascii="方正仿宋简体" w:hAnsi="方正仿宋简体" w:eastAsia="方正仿宋简体" w:cs="方正仿宋简体"/>
                <w:sz w:val="24"/>
                <w:szCs w:val="24"/>
                <w:vertAlign w:val="baseline"/>
                <w:lang w:val="en-US" w:eastAsia="zh-CN"/>
              </w:rPr>
              <w:br w:type="textWrapping"/>
            </w:r>
            <w:r>
              <w:rPr>
                <w:rFonts w:hint="eastAsia" w:ascii="方正仿宋简体" w:hAnsi="方正仿宋简体" w:eastAsia="方正仿宋简体" w:cs="方正仿宋简体"/>
                <w:sz w:val="24"/>
                <w:szCs w:val="24"/>
                <w:vertAlign w:val="baseline"/>
                <w:lang w:val="en-US" w:eastAsia="zh-CN"/>
              </w:rPr>
              <w:t xml:space="preserve">    1.再次违法；</w:t>
            </w:r>
            <w:r>
              <w:rPr>
                <w:rFonts w:hint="eastAsia" w:ascii="方正仿宋简体" w:hAnsi="方正仿宋简体" w:eastAsia="方正仿宋简体" w:cs="方正仿宋简体"/>
                <w:sz w:val="24"/>
                <w:szCs w:val="24"/>
                <w:vertAlign w:val="baseline"/>
                <w:lang w:val="en-US" w:eastAsia="zh-CN"/>
              </w:rPr>
              <w:br w:type="textWrapping"/>
            </w:r>
            <w:r>
              <w:rPr>
                <w:rFonts w:hint="eastAsia" w:ascii="方正仿宋简体" w:hAnsi="方正仿宋简体" w:eastAsia="方正仿宋简体" w:cs="方正仿宋简体"/>
                <w:sz w:val="24"/>
                <w:szCs w:val="24"/>
                <w:vertAlign w:val="baseline"/>
                <w:lang w:val="en-US" w:eastAsia="zh-CN"/>
              </w:rPr>
              <w:t xml:space="preserve">    2.造成社会影响或危害后果的；</w:t>
            </w:r>
            <w:r>
              <w:rPr>
                <w:rFonts w:hint="eastAsia" w:ascii="方正仿宋简体" w:hAnsi="方正仿宋简体" w:eastAsia="方正仿宋简体" w:cs="方正仿宋简体"/>
                <w:sz w:val="24"/>
                <w:szCs w:val="24"/>
                <w:vertAlign w:val="baseline"/>
                <w:lang w:val="en-US" w:eastAsia="zh-CN"/>
              </w:rPr>
              <w:br w:type="textWrapping"/>
            </w:r>
            <w:r>
              <w:rPr>
                <w:rFonts w:hint="eastAsia" w:ascii="方正仿宋简体" w:hAnsi="方正仿宋简体" w:eastAsia="方正仿宋简体" w:cs="方正仿宋简体"/>
                <w:sz w:val="24"/>
                <w:szCs w:val="24"/>
                <w:vertAlign w:val="baseline"/>
                <w:lang w:val="en-US" w:eastAsia="zh-CN"/>
              </w:rPr>
              <w:t xml:space="preserve">    3.经责令改正，在规定期限内未改正的；</w:t>
            </w:r>
            <w:r>
              <w:rPr>
                <w:rFonts w:hint="eastAsia" w:ascii="方正仿宋简体" w:hAnsi="方正仿宋简体" w:eastAsia="方正仿宋简体" w:cs="方正仿宋简体"/>
                <w:sz w:val="24"/>
                <w:szCs w:val="24"/>
                <w:vertAlign w:val="baseline"/>
                <w:lang w:val="en-US" w:eastAsia="zh-CN"/>
              </w:rPr>
              <w:br w:type="textWrapping"/>
            </w:r>
            <w:r>
              <w:rPr>
                <w:rFonts w:hint="eastAsia" w:ascii="方正仿宋简体" w:hAnsi="方正仿宋简体" w:eastAsia="方正仿宋简体" w:cs="方正仿宋简体"/>
                <w:sz w:val="24"/>
                <w:szCs w:val="24"/>
                <w:vertAlign w:val="baseline"/>
                <w:lang w:val="en-US" w:eastAsia="zh-CN"/>
              </w:rPr>
              <w:t xml:space="preserve">    4.抗拒执法；</w:t>
            </w:r>
            <w:r>
              <w:rPr>
                <w:rFonts w:hint="eastAsia" w:ascii="方正仿宋简体" w:hAnsi="方正仿宋简体" w:eastAsia="方正仿宋简体" w:cs="方正仿宋简体"/>
                <w:sz w:val="24"/>
                <w:szCs w:val="24"/>
                <w:vertAlign w:val="baseline"/>
                <w:lang w:val="en-US" w:eastAsia="zh-CN"/>
              </w:rPr>
              <w:br w:type="textWrapping"/>
            </w:r>
            <w:r>
              <w:rPr>
                <w:rFonts w:hint="eastAsia" w:ascii="方正仿宋简体" w:hAnsi="方正仿宋简体" w:eastAsia="方正仿宋简体" w:cs="方正仿宋简体"/>
                <w:sz w:val="24"/>
                <w:szCs w:val="24"/>
                <w:vertAlign w:val="baseline"/>
                <w:lang w:val="en-US" w:eastAsia="zh-CN"/>
              </w:rPr>
              <w:t xml:space="preserve">    5.其他情节较重的情形。</w:t>
            </w:r>
          </w:p>
        </w:tc>
        <w:tc>
          <w:tcPr>
            <w:tcW w:w="3764" w:type="dxa"/>
            <w:vAlign w:val="center"/>
          </w:tcPr>
          <w:p w14:paraId="102ACE19">
            <w:pPr>
              <w:jc w:val="left"/>
              <w:rPr>
                <w:rFonts w:hint="eastAsia"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sz w:val="24"/>
                <w:szCs w:val="24"/>
                <w:vertAlign w:val="baseline"/>
                <w:lang w:val="en-US" w:eastAsia="zh-CN"/>
              </w:rPr>
              <w:t xml:space="preserve">    登记管理机关或者批准设立机关责令撤换直接负责的主管人员；有违法所得、非法财物的，予以没收。</w:t>
            </w:r>
          </w:p>
        </w:tc>
      </w:tr>
      <w:tr w14:paraId="27D3A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trPr>
        <w:tc>
          <w:tcPr>
            <w:tcW w:w="723" w:type="dxa"/>
            <w:vMerge w:val="continue"/>
            <w:vAlign w:val="center"/>
          </w:tcPr>
          <w:p w14:paraId="583BF4E4">
            <w:pPr>
              <w:jc w:val="center"/>
              <w:rPr>
                <w:rFonts w:hint="eastAsia" w:ascii="方正仿宋简体" w:hAnsi="方正仿宋简体" w:eastAsia="方正仿宋简体" w:cs="方正仿宋简体"/>
                <w:sz w:val="24"/>
                <w:szCs w:val="24"/>
              </w:rPr>
            </w:pPr>
          </w:p>
        </w:tc>
        <w:tc>
          <w:tcPr>
            <w:tcW w:w="1181" w:type="dxa"/>
            <w:vMerge w:val="continue"/>
            <w:vAlign w:val="center"/>
          </w:tcPr>
          <w:p w14:paraId="03C90762">
            <w:pPr>
              <w:jc w:val="center"/>
              <w:rPr>
                <w:rFonts w:hint="eastAsia" w:ascii="方正仿宋简体" w:hAnsi="方正仿宋简体" w:eastAsia="方正仿宋简体" w:cs="方正仿宋简体"/>
                <w:sz w:val="24"/>
                <w:szCs w:val="24"/>
              </w:rPr>
            </w:pPr>
          </w:p>
        </w:tc>
        <w:tc>
          <w:tcPr>
            <w:tcW w:w="3479" w:type="dxa"/>
            <w:vMerge w:val="continue"/>
            <w:vAlign w:val="center"/>
          </w:tcPr>
          <w:p w14:paraId="081E9C19">
            <w:pPr>
              <w:jc w:val="center"/>
              <w:rPr>
                <w:rFonts w:hint="eastAsia" w:ascii="方正仿宋简体" w:hAnsi="方正仿宋简体" w:eastAsia="方正仿宋简体" w:cs="方正仿宋简体"/>
                <w:sz w:val="24"/>
                <w:szCs w:val="24"/>
              </w:rPr>
            </w:pPr>
          </w:p>
        </w:tc>
        <w:tc>
          <w:tcPr>
            <w:tcW w:w="1176" w:type="dxa"/>
            <w:vAlign w:val="center"/>
          </w:tcPr>
          <w:p w14:paraId="2ACE1233">
            <w:pPr>
              <w:jc w:val="left"/>
              <w:rPr>
                <w:rFonts w:hint="eastAsia"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sz w:val="24"/>
                <w:szCs w:val="24"/>
                <w:vertAlign w:val="baseline"/>
                <w:lang w:val="en-US" w:eastAsia="zh-CN"/>
              </w:rPr>
              <w:t>情节严重</w:t>
            </w:r>
          </w:p>
        </w:tc>
        <w:tc>
          <w:tcPr>
            <w:tcW w:w="4323" w:type="dxa"/>
            <w:vAlign w:val="center"/>
          </w:tcPr>
          <w:p w14:paraId="65221DDE">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outlineLvl w:val="9"/>
              <w:rPr>
                <w:rFonts w:hint="eastAsia"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sz w:val="24"/>
                <w:szCs w:val="24"/>
                <w:vertAlign w:val="baseline"/>
                <w:lang w:val="en-US" w:eastAsia="zh-CN"/>
              </w:rPr>
              <w:t xml:space="preserve">    有下列情形之一的：</w:t>
            </w:r>
          </w:p>
          <w:p w14:paraId="059F7083">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outlineLvl w:val="9"/>
              <w:rPr>
                <w:rFonts w:hint="eastAsia"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sz w:val="24"/>
                <w:szCs w:val="24"/>
                <w:vertAlign w:val="baseline"/>
                <w:lang w:val="en-US" w:eastAsia="zh-CN"/>
              </w:rPr>
              <w:t xml:space="preserve">    1.以暴力手段抵制行政管理机关依法实施的监督管理的；</w:t>
            </w:r>
          </w:p>
          <w:p w14:paraId="5CD6CE9D">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outlineLvl w:val="9"/>
              <w:rPr>
                <w:rFonts w:hint="eastAsia"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sz w:val="24"/>
                <w:szCs w:val="24"/>
                <w:vertAlign w:val="baseline"/>
                <w:lang w:val="en-US" w:eastAsia="zh-CN"/>
              </w:rPr>
              <w:t xml:space="preserve">    2.撤换直接负责的主管人员后，仍不改正的；</w:t>
            </w:r>
          </w:p>
          <w:p w14:paraId="3F99BD1E">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outlineLvl w:val="9"/>
              <w:rPr>
                <w:rFonts w:hint="eastAsia"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sz w:val="24"/>
                <w:szCs w:val="24"/>
                <w:vertAlign w:val="baseline"/>
                <w:lang w:val="en-US" w:eastAsia="zh-CN"/>
              </w:rPr>
              <w:t xml:space="preserve">    3.造成严重的社会影响或危害后果的；</w:t>
            </w:r>
          </w:p>
          <w:p w14:paraId="2D4E9BD7">
            <w:pPr>
              <w:jc w:val="left"/>
              <w:rPr>
                <w:rFonts w:hint="eastAsia"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sz w:val="24"/>
                <w:szCs w:val="24"/>
                <w:vertAlign w:val="baseline"/>
                <w:lang w:val="en-US" w:eastAsia="zh-CN"/>
              </w:rPr>
              <w:t xml:space="preserve">    4.拒不整改等其他严重情形的。</w:t>
            </w:r>
          </w:p>
        </w:tc>
        <w:tc>
          <w:tcPr>
            <w:tcW w:w="3764" w:type="dxa"/>
            <w:vAlign w:val="center"/>
          </w:tcPr>
          <w:p w14:paraId="53F485D3">
            <w:pPr>
              <w:jc w:val="left"/>
              <w:rPr>
                <w:rFonts w:hint="eastAsia"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sz w:val="24"/>
                <w:szCs w:val="24"/>
                <w:vertAlign w:val="baseline"/>
                <w:lang w:val="en-US" w:eastAsia="zh-CN"/>
              </w:rPr>
              <w:t xml:space="preserve">    登记管理机关或者批准设立机关责令停止日常活动，改组管理组织，限期整改，登记管理机关或者批准设立机关依法吊销其登记证书或者设立许可；有违法所得、非法财物的，予以没收。</w:t>
            </w:r>
          </w:p>
        </w:tc>
      </w:tr>
    </w:tbl>
    <w:p w14:paraId="15BF82B8">
      <w:pP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14:paraId="74EAF6CF">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14:paraId="0E8C2A37">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黑体" w:hAnsi="黑体" w:eastAsia="黑体" w:cs="黑体"/>
          <w:sz w:val="44"/>
          <w:szCs w:val="44"/>
          <w:lang w:eastAsia="zh-CN"/>
        </w:rPr>
      </w:pPr>
    </w:p>
    <w:p w14:paraId="040A223C">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黑体" w:hAnsi="黑体" w:eastAsia="黑体" w:cs="黑体"/>
          <w:sz w:val="44"/>
          <w:szCs w:val="44"/>
          <w:lang w:eastAsia="zh-CN"/>
        </w:rPr>
      </w:pPr>
      <w:r>
        <w:rPr>
          <w:rFonts w:hint="eastAsia" w:ascii="黑体" w:hAnsi="黑体" w:eastAsia="黑体" w:cs="黑体"/>
          <w:sz w:val="44"/>
          <w:szCs w:val="44"/>
          <w:lang w:eastAsia="zh-CN"/>
        </w:rPr>
        <w:t>云南省民族宗教事务委员会</w:t>
      </w:r>
      <w:r>
        <w:rPr>
          <w:rFonts w:hint="eastAsia" w:ascii="黑体" w:hAnsi="黑体" w:eastAsia="黑体" w:cs="黑体"/>
          <w:sz w:val="44"/>
          <w:szCs w:val="44"/>
        </w:rPr>
        <w:t>行政</w:t>
      </w:r>
      <w:r>
        <w:rPr>
          <w:rFonts w:hint="eastAsia" w:ascii="黑体" w:hAnsi="黑体" w:eastAsia="黑体" w:cs="黑体"/>
          <w:sz w:val="44"/>
          <w:szCs w:val="44"/>
          <w:lang w:eastAsia="zh-CN"/>
        </w:rPr>
        <w:t>处罚</w:t>
      </w:r>
      <w:r>
        <w:rPr>
          <w:rFonts w:hint="eastAsia" w:ascii="黑体" w:hAnsi="黑体" w:eastAsia="黑体" w:cs="黑体"/>
          <w:sz w:val="44"/>
          <w:szCs w:val="44"/>
        </w:rPr>
        <w:t>裁量</w:t>
      </w:r>
      <w:r>
        <w:rPr>
          <w:rFonts w:hint="eastAsia" w:ascii="黑体" w:hAnsi="黑体" w:eastAsia="黑体" w:cs="黑体"/>
          <w:sz w:val="44"/>
          <w:szCs w:val="44"/>
          <w:lang w:eastAsia="zh-CN"/>
        </w:rPr>
        <w:t>基准</w:t>
      </w:r>
    </w:p>
    <w:p w14:paraId="7EC16D67">
      <w:pPr>
        <w:jc w:val="center"/>
        <w:rPr>
          <w:rFonts w:hint="eastAsia" w:eastAsia="方正小标宋简体"/>
          <w:lang w:eastAsia="zh-CN"/>
        </w:rPr>
      </w:pPr>
    </w:p>
    <w:tbl>
      <w:tblPr>
        <w:tblStyle w:val="7"/>
        <w:tblW w:w="14714" w:type="dxa"/>
        <w:tblInd w:w="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230"/>
        <w:gridCol w:w="3461"/>
        <w:gridCol w:w="1228"/>
        <w:gridCol w:w="3640"/>
        <w:gridCol w:w="4446"/>
      </w:tblGrid>
      <w:tr w14:paraId="753C9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709" w:type="dxa"/>
            <w:vAlign w:val="center"/>
          </w:tcPr>
          <w:p w14:paraId="510F6C42">
            <w:pPr>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序号</w:t>
            </w:r>
          </w:p>
        </w:tc>
        <w:tc>
          <w:tcPr>
            <w:tcW w:w="1230" w:type="dxa"/>
            <w:vAlign w:val="center"/>
          </w:tcPr>
          <w:p w14:paraId="16FC427B">
            <w:pPr>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lang w:eastAsia="zh-CN"/>
              </w:rPr>
              <w:t>违法行为</w:t>
            </w:r>
          </w:p>
        </w:tc>
        <w:tc>
          <w:tcPr>
            <w:tcW w:w="3461" w:type="dxa"/>
            <w:vAlign w:val="center"/>
          </w:tcPr>
          <w:p w14:paraId="7413D9F7">
            <w:pPr>
              <w:jc w:val="center"/>
              <w:rPr>
                <w:rFonts w:hint="eastAsia" w:ascii="仿宋_GB2312" w:hAnsi="仿宋_GB2312" w:eastAsia="仿宋_GB2312" w:cs="仿宋_GB2312"/>
                <w:b w:val="0"/>
                <w:bCs w:val="0"/>
                <w:sz w:val="24"/>
                <w:szCs w:val="24"/>
                <w:lang w:eastAsia="zh-CN"/>
              </w:rPr>
            </w:pPr>
            <w:r>
              <w:rPr>
                <w:rFonts w:hint="eastAsia" w:ascii="仿宋_GB2312" w:hAnsi="仿宋_GB2312" w:eastAsia="仿宋_GB2312" w:cs="仿宋_GB2312"/>
                <w:b w:val="0"/>
                <w:bCs w:val="0"/>
                <w:sz w:val="24"/>
                <w:szCs w:val="24"/>
                <w:lang w:eastAsia="zh-CN"/>
              </w:rPr>
              <w:t>法定依据</w:t>
            </w:r>
          </w:p>
        </w:tc>
        <w:tc>
          <w:tcPr>
            <w:tcW w:w="1228" w:type="dxa"/>
            <w:vAlign w:val="center"/>
          </w:tcPr>
          <w:p w14:paraId="1B331DC7">
            <w:pPr>
              <w:jc w:val="center"/>
              <w:rPr>
                <w:rFonts w:hint="eastAsia" w:ascii="仿宋_GB2312" w:hAnsi="仿宋_GB2312" w:eastAsia="仿宋_GB2312" w:cs="仿宋_GB2312"/>
                <w:b w:val="0"/>
                <w:bCs w:val="0"/>
                <w:sz w:val="24"/>
                <w:szCs w:val="24"/>
                <w:lang w:eastAsia="zh-CN"/>
              </w:rPr>
            </w:pPr>
            <w:r>
              <w:rPr>
                <w:rFonts w:hint="eastAsia" w:ascii="仿宋_GB2312" w:hAnsi="仿宋_GB2312" w:eastAsia="仿宋_GB2312" w:cs="仿宋_GB2312"/>
                <w:b w:val="0"/>
                <w:bCs w:val="0"/>
                <w:sz w:val="24"/>
                <w:szCs w:val="24"/>
                <w:lang w:eastAsia="zh-CN"/>
              </w:rPr>
              <w:t>裁量阶次</w:t>
            </w:r>
          </w:p>
        </w:tc>
        <w:tc>
          <w:tcPr>
            <w:tcW w:w="3640" w:type="dxa"/>
            <w:vAlign w:val="center"/>
          </w:tcPr>
          <w:p w14:paraId="0BB6D821">
            <w:pPr>
              <w:jc w:val="center"/>
              <w:rPr>
                <w:rFonts w:hint="eastAsia" w:ascii="仿宋_GB2312" w:hAnsi="仿宋_GB2312" w:eastAsia="仿宋_GB2312" w:cs="仿宋_GB2312"/>
                <w:b w:val="0"/>
                <w:bCs w:val="0"/>
                <w:sz w:val="24"/>
                <w:szCs w:val="24"/>
                <w:lang w:eastAsia="zh-CN"/>
              </w:rPr>
            </w:pPr>
            <w:r>
              <w:rPr>
                <w:rFonts w:hint="eastAsia" w:ascii="仿宋_GB2312" w:hAnsi="仿宋_GB2312" w:eastAsia="仿宋_GB2312" w:cs="仿宋_GB2312"/>
                <w:b w:val="0"/>
                <w:bCs w:val="0"/>
                <w:sz w:val="24"/>
                <w:szCs w:val="24"/>
                <w:lang w:eastAsia="zh-CN"/>
              </w:rPr>
              <w:t>适用条件</w:t>
            </w:r>
          </w:p>
        </w:tc>
        <w:tc>
          <w:tcPr>
            <w:tcW w:w="4446" w:type="dxa"/>
            <w:vAlign w:val="center"/>
          </w:tcPr>
          <w:p w14:paraId="7B482573">
            <w:pPr>
              <w:jc w:val="center"/>
              <w:rPr>
                <w:rFonts w:hint="eastAsia" w:ascii="仿宋_GB2312" w:hAnsi="仿宋_GB2312" w:eastAsia="仿宋_GB2312" w:cs="仿宋_GB2312"/>
                <w:b w:val="0"/>
                <w:bCs w:val="0"/>
                <w:sz w:val="24"/>
                <w:szCs w:val="24"/>
                <w:lang w:eastAsia="zh-CN"/>
              </w:rPr>
            </w:pPr>
            <w:r>
              <w:rPr>
                <w:rFonts w:hint="eastAsia" w:ascii="仿宋_GB2312" w:hAnsi="仿宋_GB2312" w:eastAsia="仿宋_GB2312" w:cs="仿宋_GB2312"/>
                <w:b w:val="0"/>
                <w:bCs w:val="0"/>
                <w:sz w:val="24"/>
                <w:szCs w:val="24"/>
                <w:lang w:eastAsia="zh-CN"/>
              </w:rPr>
              <w:t>具体裁量标准</w:t>
            </w:r>
          </w:p>
        </w:tc>
      </w:tr>
      <w:tr w14:paraId="3DFF1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5" w:hRule="atLeast"/>
        </w:trPr>
        <w:tc>
          <w:tcPr>
            <w:tcW w:w="709" w:type="dxa"/>
            <w:vMerge w:val="restart"/>
            <w:vAlign w:val="center"/>
          </w:tcPr>
          <w:p w14:paraId="4771B32D">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7</w:t>
            </w:r>
          </w:p>
        </w:tc>
        <w:tc>
          <w:tcPr>
            <w:tcW w:w="1230" w:type="dxa"/>
            <w:vMerge w:val="restart"/>
            <w:vAlign w:val="center"/>
          </w:tcPr>
          <w:p w14:paraId="1512E770">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vertAlign w:val="baseline"/>
                <w:lang w:val="en-US" w:eastAsia="zh-CN"/>
              </w:rPr>
              <w:t>宗教教职人员宣扬、支持、资助宗教极端主义，破坏民族团结、分裂国家和进行恐怖活动或者参与相关活动</w:t>
            </w:r>
          </w:p>
        </w:tc>
        <w:tc>
          <w:tcPr>
            <w:tcW w:w="3461" w:type="dxa"/>
            <w:vMerge w:val="restart"/>
            <w:vAlign w:val="center"/>
          </w:tcPr>
          <w:p w14:paraId="741F4877">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vertAlign w:val="baseline"/>
                <w:lang w:val="en-US" w:eastAsia="zh-CN"/>
              </w:rPr>
              <w:t>行政法规：《宗教事务条例》第七十三条：宗教教职人员有下列行为之一的，由宗教事务部门给予警告、没收违法所得和非法财物；情节严重的，由宗教事务部门建议有关宗教团体、宗教院校或者宗教活动场所暂停其主持教务活动或者取消其宗教教职人员身份，并追究有关宗教团体、宗教院校或者宗教活动场所负责人的责任；有违反治安管理行为的，依法给予治安管理处罚；构成犯罪的，依法追究刑事责任：（一）宣扬、支持、资助宗教极端主义，破坏民族团结、分裂国家和进行恐怖活动或者参与相关活动的……</w:t>
            </w:r>
          </w:p>
        </w:tc>
        <w:tc>
          <w:tcPr>
            <w:tcW w:w="1228" w:type="dxa"/>
            <w:vAlign w:val="center"/>
          </w:tcPr>
          <w:p w14:paraId="226CBD28">
            <w:pPr>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情节轻微</w:t>
            </w:r>
          </w:p>
        </w:tc>
        <w:tc>
          <w:tcPr>
            <w:tcW w:w="3640" w:type="dxa"/>
            <w:vAlign w:val="center"/>
          </w:tcPr>
          <w:p w14:paraId="5D3D41DC">
            <w:pPr>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 xml:space="preserve">   首次违法未造成社会影响或危害后果，未获得违法所得、非法财物的，且配合执法、主动改正违法行为的。</w:t>
            </w:r>
          </w:p>
        </w:tc>
        <w:tc>
          <w:tcPr>
            <w:tcW w:w="4446" w:type="dxa"/>
            <w:vAlign w:val="center"/>
          </w:tcPr>
          <w:p w14:paraId="1E77AE48">
            <w:pPr>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 xml:space="preserve">   不予处罚。</w:t>
            </w:r>
          </w:p>
        </w:tc>
      </w:tr>
      <w:tr w14:paraId="44191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4" w:hRule="atLeast"/>
        </w:trPr>
        <w:tc>
          <w:tcPr>
            <w:tcW w:w="709" w:type="dxa"/>
            <w:vMerge w:val="continue"/>
            <w:vAlign w:val="center"/>
          </w:tcPr>
          <w:p w14:paraId="14BB3079">
            <w:pPr>
              <w:jc w:val="center"/>
              <w:rPr>
                <w:rFonts w:hint="eastAsia" w:ascii="仿宋_GB2312" w:hAnsi="仿宋_GB2312" w:eastAsia="仿宋_GB2312" w:cs="仿宋_GB2312"/>
                <w:sz w:val="24"/>
                <w:szCs w:val="24"/>
                <w:lang w:val="en-US" w:eastAsia="zh-CN"/>
              </w:rPr>
            </w:pPr>
          </w:p>
        </w:tc>
        <w:tc>
          <w:tcPr>
            <w:tcW w:w="1230" w:type="dxa"/>
            <w:vMerge w:val="continue"/>
            <w:vAlign w:val="center"/>
          </w:tcPr>
          <w:p w14:paraId="0680B1A4">
            <w:pPr>
              <w:jc w:val="center"/>
              <w:rPr>
                <w:rFonts w:hint="eastAsia" w:ascii="仿宋_GB2312" w:hAnsi="仿宋_GB2312" w:eastAsia="仿宋_GB2312" w:cs="仿宋_GB2312"/>
                <w:sz w:val="24"/>
                <w:szCs w:val="24"/>
              </w:rPr>
            </w:pPr>
          </w:p>
        </w:tc>
        <w:tc>
          <w:tcPr>
            <w:tcW w:w="3461" w:type="dxa"/>
            <w:vMerge w:val="continue"/>
            <w:vAlign w:val="center"/>
          </w:tcPr>
          <w:p w14:paraId="3537921D">
            <w:pPr>
              <w:jc w:val="center"/>
              <w:rPr>
                <w:rFonts w:hint="eastAsia" w:ascii="仿宋_GB2312" w:hAnsi="仿宋_GB2312" w:eastAsia="仿宋_GB2312" w:cs="仿宋_GB2312"/>
                <w:sz w:val="24"/>
                <w:szCs w:val="24"/>
              </w:rPr>
            </w:pPr>
          </w:p>
        </w:tc>
        <w:tc>
          <w:tcPr>
            <w:tcW w:w="1228" w:type="dxa"/>
            <w:vAlign w:val="center"/>
          </w:tcPr>
          <w:p w14:paraId="2740D12C">
            <w:pPr>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情节较轻</w:t>
            </w:r>
          </w:p>
        </w:tc>
        <w:tc>
          <w:tcPr>
            <w:tcW w:w="3640" w:type="dxa"/>
            <w:vAlign w:val="center"/>
          </w:tcPr>
          <w:p w14:paraId="291C60C9">
            <w:pPr>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 xml:space="preserve">   有下列情形之一的：</w:t>
            </w:r>
            <w:r>
              <w:rPr>
                <w:rFonts w:hint="eastAsia" w:ascii="仿宋_GB2312" w:hAnsi="仿宋_GB2312" w:eastAsia="仿宋_GB2312" w:cs="仿宋_GB2312"/>
                <w:sz w:val="24"/>
                <w:szCs w:val="24"/>
                <w:vertAlign w:val="baseline"/>
                <w:lang w:val="en-US" w:eastAsia="zh-CN"/>
              </w:rPr>
              <w:br w:type="textWrapping"/>
            </w:r>
            <w:r>
              <w:rPr>
                <w:rFonts w:hint="eastAsia" w:ascii="仿宋_GB2312" w:hAnsi="仿宋_GB2312" w:eastAsia="仿宋_GB2312" w:cs="仿宋_GB2312"/>
                <w:sz w:val="24"/>
                <w:szCs w:val="24"/>
                <w:vertAlign w:val="baseline"/>
                <w:lang w:val="en-US" w:eastAsia="zh-CN"/>
              </w:rPr>
              <w:t xml:space="preserve">   1.首次违法，造成社会影响或危害后果，但情节轻微，影响不大的；</w:t>
            </w:r>
            <w:r>
              <w:rPr>
                <w:rFonts w:hint="eastAsia" w:ascii="仿宋_GB2312" w:hAnsi="仿宋_GB2312" w:eastAsia="仿宋_GB2312" w:cs="仿宋_GB2312"/>
                <w:sz w:val="24"/>
                <w:szCs w:val="24"/>
                <w:vertAlign w:val="baseline"/>
                <w:lang w:val="en-US" w:eastAsia="zh-CN"/>
              </w:rPr>
              <w:br w:type="textWrapping"/>
            </w:r>
            <w:r>
              <w:rPr>
                <w:rFonts w:hint="eastAsia" w:ascii="仿宋_GB2312" w:hAnsi="仿宋_GB2312" w:eastAsia="仿宋_GB2312" w:cs="仿宋_GB2312"/>
                <w:sz w:val="24"/>
                <w:szCs w:val="24"/>
                <w:vertAlign w:val="baseline"/>
                <w:lang w:val="en-US" w:eastAsia="zh-CN"/>
              </w:rPr>
              <w:t xml:space="preserve">   2.首次违法，虽未造成社会影响或危害后果，但收受财物的；</w:t>
            </w:r>
            <w:r>
              <w:rPr>
                <w:rFonts w:hint="eastAsia" w:ascii="仿宋_GB2312" w:hAnsi="仿宋_GB2312" w:eastAsia="仿宋_GB2312" w:cs="仿宋_GB2312"/>
                <w:sz w:val="24"/>
                <w:szCs w:val="24"/>
                <w:vertAlign w:val="baseline"/>
                <w:lang w:val="en-US" w:eastAsia="zh-CN"/>
              </w:rPr>
              <w:br w:type="textWrapping"/>
            </w:r>
            <w:r>
              <w:rPr>
                <w:rFonts w:hint="eastAsia" w:ascii="仿宋_GB2312" w:hAnsi="仿宋_GB2312" w:eastAsia="仿宋_GB2312" w:cs="仿宋_GB2312"/>
                <w:sz w:val="24"/>
                <w:szCs w:val="24"/>
                <w:vertAlign w:val="baseline"/>
                <w:lang w:val="en-US" w:eastAsia="zh-CN"/>
              </w:rPr>
              <w:t xml:space="preserve">   3.首次违法后再次违法，未造成社会影响或危害后果，未收受财物的，且配合执法的。</w:t>
            </w:r>
          </w:p>
        </w:tc>
        <w:tc>
          <w:tcPr>
            <w:tcW w:w="4446" w:type="dxa"/>
            <w:vAlign w:val="center"/>
          </w:tcPr>
          <w:p w14:paraId="223DEFF7">
            <w:pPr>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 xml:space="preserve">   给予警告，有违法所得、非法财物的，予以没收。</w:t>
            </w:r>
          </w:p>
        </w:tc>
      </w:tr>
      <w:tr w14:paraId="1F507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5" w:hRule="atLeast"/>
        </w:trPr>
        <w:tc>
          <w:tcPr>
            <w:tcW w:w="709" w:type="dxa"/>
            <w:vMerge w:val="continue"/>
            <w:vAlign w:val="center"/>
          </w:tcPr>
          <w:p w14:paraId="220E134F">
            <w:pPr>
              <w:jc w:val="center"/>
              <w:rPr>
                <w:rFonts w:hint="eastAsia" w:ascii="仿宋_GB2312" w:hAnsi="仿宋_GB2312" w:eastAsia="仿宋_GB2312" w:cs="仿宋_GB2312"/>
                <w:sz w:val="24"/>
                <w:szCs w:val="24"/>
              </w:rPr>
            </w:pPr>
          </w:p>
        </w:tc>
        <w:tc>
          <w:tcPr>
            <w:tcW w:w="1230" w:type="dxa"/>
            <w:vMerge w:val="continue"/>
            <w:vAlign w:val="center"/>
          </w:tcPr>
          <w:p w14:paraId="723215F6">
            <w:pPr>
              <w:jc w:val="center"/>
              <w:rPr>
                <w:rFonts w:hint="eastAsia" w:ascii="仿宋_GB2312" w:hAnsi="仿宋_GB2312" w:eastAsia="仿宋_GB2312" w:cs="仿宋_GB2312"/>
                <w:sz w:val="24"/>
                <w:szCs w:val="24"/>
              </w:rPr>
            </w:pPr>
          </w:p>
        </w:tc>
        <w:tc>
          <w:tcPr>
            <w:tcW w:w="3461" w:type="dxa"/>
            <w:vMerge w:val="continue"/>
            <w:vAlign w:val="center"/>
          </w:tcPr>
          <w:p w14:paraId="17E063CF">
            <w:pPr>
              <w:jc w:val="center"/>
              <w:rPr>
                <w:rFonts w:hint="eastAsia" w:ascii="仿宋_GB2312" w:hAnsi="仿宋_GB2312" w:eastAsia="仿宋_GB2312" w:cs="仿宋_GB2312"/>
                <w:sz w:val="24"/>
                <w:szCs w:val="24"/>
              </w:rPr>
            </w:pPr>
          </w:p>
        </w:tc>
        <w:tc>
          <w:tcPr>
            <w:tcW w:w="1228" w:type="dxa"/>
            <w:vAlign w:val="center"/>
          </w:tcPr>
          <w:p w14:paraId="48FF7285">
            <w:pPr>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情节严重</w:t>
            </w:r>
          </w:p>
        </w:tc>
        <w:tc>
          <w:tcPr>
            <w:tcW w:w="3640" w:type="dxa"/>
            <w:vAlign w:val="center"/>
          </w:tcPr>
          <w:p w14:paraId="36035A7A">
            <w:pPr>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 xml:space="preserve">   有下列情形之一的：</w:t>
            </w:r>
            <w:r>
              <w:rPr>
                <w:rFonts w:hint="eastAsia" w:ascii="仿宋_GB2312" w:hAnsi="仿宋_GB2312" w:eastAsia="仿宋_GB2312" w:cs="仿宋_GB2312"/>
                <w:sz w:val="24"/>
                <w:szCs w:val="24"/>
                <w:vertAlign w:val="baseline"/>
                <w:lang w:val="en-US" w:eastAsia="zh-CN"/>
              </w:rPr>
              <w:br w:type="textWrapping"/>
            </w:r>
            <w:r>
              <w:rPr>
                <w:rFonts w:hint="eastAsia" w:ascii="仿宋_GB2312" w:hAnsi="仿宋_GB2312" w:eastAsia="仿宋_GB2312" w:cs="仿宋_GB2312"/>
                <w:sz w:val="24"/>
                <w:szCs w:val="24"/>
                <w:vertAlign w:val="baseline"/>
                <w:lang w:val="en-US" w:eastAsia="zh-CN"/>
              </w:rPr>
              <w:t xml:space="preserve">   1.造成社会影响或危害后果的；</w:t>
            </w:r>
            <w:r>
              <w:rPr>
                <w:rFonts w:hint="eastAsia" w:ascii="仿宋_GB2312" w:hAnsi="仿宋_GB2312" w:eastAsia="仿宋_GB2312" w:cs="仿宋_GB2312"/>
                <w:sz w:val="24"/>
                <w:szCs w:val="24"/>
                <w:vertAlign w:val="baseline"/>
                <w:lang w:val="en-US" w:eastAsia="zh-CN"/>
              </w:rPr>
              <w:br w:type="textWrapping"/>
            </w:r>
            <w:r>
              <w:rPr>
                <w:rFonts w:hint="eastAsia" w:ascii="仿宋_GB2312" w:hAnsi="仿宋_GB2312" w:eastAsia="仿宋_GB2312" w:cs="仿宋_GB2312"/>
                <w:sz w:val="24"/>
                <w:szCs w:val="24"/>
                <w:vertAlign w:val="baseline"/>
                <w:lang w:val="en-US" w:eastAsia="zh-CN"/>
              </w:rPr>
              <w:t xml:space="preserve">   2.经警告后，仍违反该项规定的；</w:t>
            </w:r>
            <w:r>
              <w:rPr>
                <w:rFonts w:hint="eastAsia" w:ascii="仿宋_GB2312" w:hAnsi="仿宋_GB2312" w:eastAsia="仿宋_GB2312" w:cs="仿宋_GB2312"/>
                <w:sz w:val="24"/>
                <w:szCs w:val="24"/>
                <w:vertAlign w:val="baseline"/>
                <w:lang w:val="en-US" w:eastAsia="zh-CN"/>
              </w:rPr>
              <w:br w:type="textWrapping"/>
            </w:r>
            <w:r>
              <w:rPr>
                <w:rFonts w:hint="eastAsia" w:ascii="仿宋_GB2312" w:hAnsi="仿宋_GB2312" w:eastAsia="仿宋_GB2312" w:cs="仿宋_GB2312"/>
                <w:sz w:val="24"/>
                <w:szCs w:val="24"/>
                <w:vertAlign w:val="baseline"/>
                <w:lang w:val="en-US" w:eastAsia="zh-CN"/>
              </w:rPr>
              <w:t xml:space="preserve">   3.多次违法；</w:t>
            </w:r>
            <w:r>
              <w:rPr>
                <w:rFonts w:hint="eastAsia" w:ascii="仿宋_GB2312" w:hAnsi="仿宋_GB2312" w:eastAsia="仿宋_GB2312" w:cs="仿宋_GB2312"/>
                <w:sz w:val="24"/>
                <w:szCs w:val="24"/>
                <w:vertAlign w:val="baseline"/>
                <w:lang w:val="en-US" w:eastAsia="zh-CN"/>
              </w:rPr>
              <w:br w:type="textWrapping"/>
            </w:r>
            <w:r>
              <w:rPr>
                <w:rFonts w:hint="eastAsia" w:ascii="仿宋_GB2312" w:hAnsi="仿宋_GB2312" w:eastAsia="仿宋_GB2312" w:cs="仿宋_GB2312"/>
                <w:sz w:val="24"/>
                <w:szCs w:val="24"/>
                <w:vertAlign w:val="baseline"/>
                <w:lang w:val="en-US" w:eastAsia="zh-CN"/>
              </w:rPr>
              <w:t xml:space="preserve">   4.抗拒执法；</w:t>
            </w:r>
            <w:r>
              <w:rPr>
                <w:rFonts w:hint="eastAsia" w:ascii="仿宋_GB2312" w:hAnsi="仿宋_GB2312" w:eastAsia="仿宋_GB2312" w:cs="仿宋_GB2312"/>
                <w:sz w:val="24"/>
                <w:szCs w:val="24"/>
                <w:vertAlign w:val="baseline"/>
                <w:lang w:val="en-US" w:eastAsia="zh-CN"/>
              </w:rPr>
              <w:br w:type="textWrapping"/>
            </w:r>
            <w:r>
              <w:rPr>
                <w:rFonts w:hint="eastAsia" w:ascii="仿宋_GB2312" w:hAnsi="仿宋_GB2312" w:eastAsia="仿宋_GB2312" w:cs="仿宋_GB2312"/>
                <w:sz w:val="24"/>
                <w:szCs w:val="24"/>
                <w:vertAlign w:val="baseline"/>
                <w:lang w:val="en-US" w:eastAsia="zh-CN"/>
              </w:rPr>
              <w:t xml:space="preserve">   5.其他情节严重的情况。</w:t>
            </w:r>
          </w:p>
        </w:tc>
        <w:tc>
          <w:tcPr>
            <w:tcW w:w="4446" w:type="dxa"/>
            <w:vAlign w:val="center"/>
          </w:tcPr>
          <w:p w14:paraId="61DBC6D3">
            <w:pPr>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 xml:space="preserve">   1.建议宗教团体、宗教院校、宗教活动场所暂停其主持教务活动或取消宗教教职人员身份；</w:t>
            </w:r>
            <w:r>
              <w:rPr>
                <w:rFonts w:hint="eastAsia" w:ascii="仿宋_GB2312" w:hAnsi="仿宋_GB2312" w:eastAsia="仿宋_GB2312" w:cs="仿宋_GB2312"/>
                <w:sz w:val="24"/>
                <w:szCs w:val="24"/>
                <w:vertAlign w:val="baseline"/>
                <w:lang w:val="en-US" w:eastAsia="zh-CN"/>
              </w:rPr>
              <w:br w:type="textWrapping"/>
            </w:r>
            <w:r>
              <w:rPr>
                <w:rFonts w:hint="eastAsia" w:ascii="仿宋_GB2312" w:hAnsi="仿宋_GB2312" w:eastAsia="仿宋_GB2312" w:cs="仿宋_GB2312"/>
                <w:sz w:val="24"/>
                <w:szCs w:val="24"/>
                <w:vertAlign w:val="baseline"/>
                <w:lang w:val="en-US" w:eastAsia="zh-CN"/>
              </w:rPr>
              <w:t xml:space="preserve">   2.追究有关宗教团体、宗教院校或宗教活动场所负责人的责任；</w:t>
            </w:r>
            <w:r>
              <w:rPr>
                <w:rFonts w:hint="eastAsia" w:ascii="仿宋_GB2312" w:hAnsi="仿宋_GB2312" w:eastAsia="仿宋_GB2312" w:cs="仿宋_GB2312"/>
                <w:sz w:val="24"/>
                <w:szCs w:val="24"/>
                <w:vertAlign w:val="baseline"/>
                <w:lang w:val="en-US" w:eastAsia="zh-CN"/>
              </w:rPr>
              <w:br w:type="textWrapping"/>
            </w:r>
            <w:r>
              <w:rPr>
                <w:rFonts w:hint="eastAsia" w:ascii="仿宋_GB2312" w:hAnsi="仿宋_GB2312" w:eastAsia="仿宋_GB2312" w:cs="仿宋_GB2312"/>
                <w:sz w:val="24"/>
                <w:szCs w:val="24"/>
                <w:vertAlign w:val="baseline"/>
                <w:lang w:val="en-US" w:eastAsia="zh-CN"/>
              </w:rPr>
              <w:t xml:space="preserve">   3.有违法所得、非法财物的，予以没收。</w:t>
            </w:r>
          </w:p>
        </w:tc>
      </w:tr>
    </w:tbl>
    <w:p w14:paraId="7FF02AE4">
      <w:pP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14:paraId="160DEBB7">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14:paraId="3191B5BA">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黑体" w:hAnsi="黑体" w:eastAsia="黑体" w:cs="黑体"/>
          <w:sz w:val="44"/>
          <w:szCs w:val="44"/>
          <w:lang w:eastAsia="zh-CN"/>
        </w:rPr>
      </w:pPr>
      <w:r>
        <w:rPr>
          <w:rFonts w:hint="eastAsia" w:ascii="黑体" w:hAnsi="黑体" w:eastAsia="黑体" w:cs="黑体"/>
          <w:sz w:val="44"/>
          <w:szCs w:val="44"/>
          <w:lang w:eastAsia="zh-CN"/>
        </w:rPr>
        <w:t>云南省民族宗教事务委员会</w:t>
      </w:r>
      <w:r>
        <w:rPr>
          <w:rFonts w:hint="eastAsia" w:ascii="黑体" w:hAnsi="黑体" w:eastAsia="黑体" w:cs="黑体"/>
          <w:sz w:val="44"/>
          <w:szCs w:val="44"/>
        </w:rPr>
        <w:t>行政</w:t>
      </w:r>
      <w:r>
        <w:rPr>
          <w:rFonts w:hint="eastAsia" w:ascii="黑体" w:hAnsi="黑体" w:eastAsia="黑体" w:cs="黑体"/>
          <w:sz w:val="44"/>
          <w:szCs w:val="44"/>
          <w:lang w:eastAsia="zh-CN"/>
        </w:rPr>
        <w:t>处罚</w:t>
      </w:r>
      <w:r>
        <w:rPr>
          <w:rFonts w:hint="eastAsia" w:ascii="黑体" w:hAnsi="黑体" w:eastAsia="黑体" w:cs="黑体"/>
          <w:sz w:val="44"/>
          <w:szCs w:val="44"/>
        </w:rPr>
        <w:t>裁量</w:t>
      </w:r>
      <w:r>
        <w:rPr>
          <w:rFonts w:hint="eastAsia" w:ascii="黑体" w:hAnsi="黑体" w:eastAsia="黑体" w:cs="黑体"/>
          <w:sz w:val="44"/>
          <w:szCs w:val="44"/>
          <w:lang w:eastAsia="zh-CN"/>
        </w:rPr>
        <w:t>基准</w:t>
      </w:r>
    </w:p>
    <w:p w14:paraId="2C5230A4">
      <w:pPr>
        <w:jc w:val="center"/>
        <w:rPr>
          <w:rFonts w:hint="eastAsia" w:eastAsia="方正小标宋简体"/>
          <w:lang w:eastAsia="zh-CN"/>
        </w:rPr>
      </w:pPr>
    </w:p>
    <w:tbl>
      <w:tblPr>
        <w:tblStyle w:val="7"/>
        <w:tblW w:w="14659" w:type="dxa"/>
        <w:tblInd w:w="13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2"/>
        <w:gridCol w:w="1268"/>
        <w:gridCol w:w="3244"/>
        <w:gridCol w:w="1229"/>
        <w:gridCol w:w="4322"/>
        <w:gridCol w:w="3764"/>
      </w:tblGrid>
      <w:tr w14:paraId="2BD71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832" w:type="dxa"/>
            <w:vAlign w:val="center"/>
          </w:tcPr>
          <w:p w14:paraId="37F7B3F2">
            <w:pPr>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序号</w:t>
            </w:r>
          </w:p>
        </w:tc>
        <w:tc>
          <w:tcPr>
            <w:tcW w:w="1268" w:type="dxa"/>
            <w:vAlign w:val="center"/>
          </w:tcPr>
          <w:p w14:paraId="7BF70A8C">
            <w:pPr>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lang w:eastAsia="zh-CN"/>
              </w:rPr>
              <w:t>违法行为</w:t>
            </w:r>
          </w:p>
        </w:tc>
        <w:tc>
          <w:tcPr>
            <w:tcW w:w="3244" w:type="dxa"/>
            <w:vAlign w:val="center"/>
          </w:tcPr>
          <w:p w14:paraId="5D7DD22C">
            <w:pPr>
              <w:jc w:val="center"/>
              <w:rPr>
                <w:rFonts w:hint="eastAsia" w:ascii="仿宋_GB2312" w:hAnsi="仿宋_GB2312" w:eastAsia="仿宋_GB2312" w:cs="仿宋_GB2312"/>
                <w:b w:val="0"/>
                <w:bCs w:val="0"/>
                <w:sz w:val="24"/>
                <w:szCs w:val="24"/>
                <w:lang w:eastAsia="zh-CN"/>
              </w:rPr>
            </w:pPr>
            <w:r>
              <w:rPr>
                <w:rFonts w:hint="eastAsia" w:ascii="仿宋_GB2312" w:hAnsi="仿宋_GB2312" w:eastAsia="仿宋_GB2312" w:cs="仿宋_GB2312"/>
                <w:b w:val="0"/>
                <w:bCs w:val="0"/>
                <w:sz w:val="24"/>
                <w:szCs w:val="24"/>
                <w:lang w:eastAsia="zh-CN"/>
              </w:rPr>
              <w:t>法定依据</w:t>
            </w:r>
          </w:p>
        </w:tc>
        <w:tc>
          <w:tcPr>
            <w:tcW w:w="1229" w:type="dxa"/>
            <w:vAlign w:val="center"/>
          </w:tcPr>
          <w:p w14:paraId="74F035AC">
            <w:pPr>
              <w:jc w:val="center"/>
              <w:rPr>
                <w:rFonts w:hint="eastAsia" w:ascii="仿宋_GB2312" w:hAnsi="仿宋_GB2312" w:eastAsia="仿宋_GB2312" w:cs="仿宋_GB2312"/>
                <w:b w:val="0"/>
                <w:bCs w:val="0"/>
                <w:sz w:val="24"/>
                <w:szCs w:val="24"/>
                <w:lang w:eastAsia="zh-CN"/>
              </w:rPr>
            </w:pPr>
            <w:r>
              <w:rPr>
                <w:rFonts w:hint="eastAsia" w:ascii="仿宋_GB2312" w:hAnsi="仿宋_GB2312" w:eastAsia="仿宋_GB2312" w:cs="仿宋_GB2312"/>
                <w:b w:val="0"/>
                <w:bCs w:val="0"/>
                <w:sz w:val="24"/>
                <w:szCs w:val="24"/>
                <w:lang w:eastAsia="zh-CN"/>
              </w:rPr>
              <w:t>裁量阶次</w:t>
            </w:r>
          </w:p>
        </w:tc>
        <w:tc>
          <w:tcPr>
            <w:tcW w:w="4322" w:type="dxa"/>
            <w:vAlign w:val="center"/>
          </w:tcPr>
          <w:p w14:paraId="5B9DD8EF">
            <w:pPr>
              <w:jc w:val="center"/>
              <w:rPr>
                <w:rFonts w:hint="eastAsia" w:ascii="仿宋_GB2312" w:hAnsi="仿宋_GB2312" w:eastAsia="仿宋_GB2312" w:cs="仿宋_GB2312"/>
                <w:b w:val="0"/>
                <w:bCs w:val="0"/>
                <w:sz w:val="24"/>
                <w:szCs w:val="24"/>
                <w:lang w:eastAsia="zh-CN"/>
              </w:rPr>
            </w:pPr>
            <w:r>
              <w:rPr>
                <w:rFonts w:hint="eastAsia" w:ascii="仿宋_GB2312" w:hAnsi="仿宋_GB2312" w:eastAsia="仿宋_GB2312" w:cs="仿宋_GB2312"/>
                <w:b w:val="0"/>
                <w:bCs w:val="0"/>
                <w:sz w:val="24"/>
                <w:szCs w:val="24"/>
                <w:lang w:eastAsia="zh-CN"/>
              </w:rPr>
              <w:t>适用条件</w:t>
            </w:r>
          </w:p>
        </w:tc>
        <w:tc>
          <w:tcPr>
            <w:tcW w:w="3764" w:type="dxa"/>
            <w:vAlign w:val="center"/>
          </w:tcPr>
          <w:p w14:paraId="57118AE8">
            <w:pPr>
              <w:jc w:val="center"/>
              <w:rPr>
                <w:rFonts w:hint="eastAsia" w:ascii="仿宋_GB2312" w:hAnsi="仿宋_GB2312" w:eastAsia="仿宋_GB2312" w:cs="仿宋_GB2312"/>
                <w:b w:val="0"/>
                <w:bCs w:val="0"/>
                <w:sz w:val="24"/>
                <w:szCs w:val="24"/>
                <w:lang w:eastAsia="zh-CN"/>
              </w:rPr>
            </w:pPr>
            <w:r>
              <w:rPr>
                <w:rFonts w:hint="eastAsia" w:ascii="仿宋_GB2312" w:hAnsi="仿宋_GB2312" w:eastAsia="仿宋_GB2312" w:cs="仿宋_GB2312"/>
                <w:b w:val="0"/>
                <w:bCs w:val="0"/>
                <w:sz w:val="24"/>
                <w:szCs w:val="24"/>
                <w:lang w:eastAsia="zh-CN"/>
              </w:rPr>
              <w:t>具体裁量标准</w:t>
            </w:r>
          </w:p>
        </w:tc>
      </w:tr>
      <w:tr w14:paraId="7E648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2" w:hRule="atLeast"/>
        </w:trPr>
        <w:tc>
          <w:tcPr>
            <w:tcW w:w="832" w:type="dxa"/>
            <w:vMerge w:val="restart"/>
            <w:vAlign w:val="center"/>
          </w:tcPr>
          <w:p w14:paraId="4C219DF5">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8</w:t>
            </w:r>
          </w:p>
        </w:tc>
        <w:tc>
          <w:tcPr>
            <w:tcW w:w="1268" w:type="dxa"/>
            <w:vMerge w:val="restart"/>
            <w:vAlign w:val="center"/>
          </w:tcPr>
          <w:p w14:paraId="31A6A6ED">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vertAlign w:val="baseline"/>
                <w:lang w:val="en-US" w:eastAsia="zh-CN"/>
              </w:rPr>
              <w:t>宗教教职人员受境外势力支配，擅自接受境外宗教团体或者机构委任教职，以及其他违背宗教的独立自主自办原则的行为</w:t>
            </w:r>
          </w:p>
        </w:tc>
        <w:tc>
          <w:tcPr>
            <w:tcW w:w="3244" w:type="dxa"/>
            <w:vMerge w:val="restart"/>
            <w:vAlign w:val="center"/>
          </w:tcPr>
          <w:p w14:paraId="0D1574AA">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vertAlign w:val="baseline"/>
                <w:lang w:val="en-US" w:eastAsia="zh-CN"/>
              </w:rPr>
              <w:t>行政法规：《宗教事务条例》第七十三条：宗教教职人员有下列行为之一的，由宗教事务部门给予警告、没收违法所得和非法财物；情节严重的，由宗教事务部门建议有关宗教团体、宗教院校或者宗教活动场所暂停其主持教务活动或者取消其宗教教职人员身份，并追究有关宗教团体、宗教院校或者宗教活动场所负责人的责任；有违反治安管理行为的，依法给予治安管理处罚；构成犯罪的，依法追究刑事责任：……（二）受境外势力支配，擅自接受境外宗教团体或者机构委任教职，以及其他违背宗教的独立自主自办原则的……</w:t>
            </w:r>
          </w:p>
        </w:tc>
        <w:tc>
          <w:tcPr>
            <w:tcW w:w="1229" w:type="dxa"/>
            <w:vAlign w:val="center"/>
          </w:tcPr>
          <w:p w14:paraId="30F3A3FB">
            <w:pPr>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情节较轻</w:t>
            </w:r>
          </w:p>
        </w:tc>
        <w:tc>
          <w:tcPr>
            <w:tcW w:w="4322" w:type="dxa"/>
            <w:vAlign w:val="center"/>
          </w:tcPr>
          <w:p w14:paraId="7444149E">
            <w:pPr>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 xml:space="preserve">    首次违法且配合执法，主动改正违法行为，未造成社会影响或危害后果，且没有获得违法所得、非法财物的。</w:t>
            </w:r>
          </w:p>
        </w:tc>
        <w:tc>
          <w:tcPr>
            <w:tcW w:w="3764" w:type="dxa"/>
            <w:vAlign w:val="center"/>
          </w:tcPr>
          <w:p w14:paraId="7A17D310">
            <w:pPr>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 xml:space="preserve">   不予处罚。</w:t>
            </w:r>
          </w:p>
        </w:tc>
      </w:tr>
      <w:tr w14:paraId="6574A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3" w:hRule="atLeast"/>
        </w:trPr>
        <w:tc>
          <w:tcPr>
            <w:tcW w:w="832" w:type="dxa"/>
            <w:vMerge w:val="continue"/>
            <w:vAlign w:val="center"/>
          </w:tcPr>
          <w:p w14:paraId="291E4C60">
            <w:pPr>
              <w:jc w:val="center"/>
              <w:rPr>
                <w:rFonts w:hint="eastAsia" w:ascii="仿宋_GB2312" w:hAnsi="仿宋_GB2312" w:eastAsia="仿宋_GB2312" w:cs="仿宋_GB2312"/>
                <w:sz w:val="24"/>
                <w:szCs w:val="24"/>
                <w:lang w:val="en-US" w:eastAsia="zh-CN"/>
              </w:rPr>
            </w:pPr>
          </w:p>
        </w:tc>
        <w:tc>
          <w:tcPr>
            <w:tcW w:w="1268" w:type="dxa"/>
            <w:vMerge w:val="continue"/>
            <w:vAlign w:val="center"/>
          </w:tcPr>
          <w:p w14:paraId="2D258C4B">
            <w:pPr>
              <w:jc w:val="center"/>
              <w:rPr>
                <w:rFonts w:hint="eastAsia" w:ascii="仿宋_GB2312" w:hAnsi="仿宋_GB2312" w:eastAsia="仿宋_GB2312" w:cs="仿宋_GB2312"/>
                <w:sz w:val="24"/>
                <w:szCs w:val="24"/>
              </w:rPr>
            </w:pPr>
          </w:p>
        </w:tc>
        <w:tc>
          <w:tcPr>
            <w:tcW w:w="3244" w:type="dxa"/>
            <w:vMerge w:val="continue"/>
            <w:vAlign w:val="center"/>
          </w:tcPr>
          <w:p w14:paraId="70271658">
            <w:pPr>
              <w:jc w:val="center"/>
              <w:rPr>
                <w:rFonts w:hint="eastAsia" w:ascii="仿宋_GB2312" w:hAnsi="仿宋_GB2312" w:eastAsia="仿宋_GB2312" w:cs="仿宋_GB2312"/>
                <w:sz w:val="24"/>
                <w:szCs w:val="24"/>
              </w:rPr>
            </w:pPr>
          </w:p>
        </w:tc>
        <w:tc>
          <w:tcPr>
            <w:tcW w:w="1229" w:type="dxa"/>
            <w:vAlign w:val="center"/>
          </w:tcPr>
          <w:p w14:paraId="08BAB88F">
            <w:pPr>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情节较重</w:t>
            </w:r>
          </w:p>
        </w:tc>
        <w:tc>
          <w:tcPr>
            <w:tcW w:w="4322" w:type="dxa"/>
            <w:vAlign w:val="center"/>
          </w:tcPr>
          <w:p w14:paraId="7C8F4FE8">
            <w:pPr>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 xml:space="preserve">    有下列情形之一的：</w:t>
            </w:r>
            <w:r>
              <w:rPr>
                <w:rFonts w:hint="eastAsia" w:ascii="仿宋_GB2312" w:hAnsi="仿宋_GB2312" w:eastAsia="仿宋_GB2312" w:cs="仿宋_GB2312"/>
                <w:sz w:val="24"/>
                <w:szCs w:val="24"/>
                <w:vertAlign w:val="baseline"/>
                <w:lang w:val="en-US" w:eastAsia="zh-CN"/>
              </w:rPr>
              <w:br w:type="textWrapping"/>
            </w:r>
            <w:r>
              <w:rPr>
                <w:rFonts w:hint="eastAsia" w:ascii="仿宋_GB2312" w:hAnsi="仿宋_GB2312" w:eastAsia="仿宋_GB2312" w:cs="仿宋_GB2312"/>
                <w:sz w:val="24"/>
                <w:szCs w:val="24"/>
                <w:vertAlign w:val="baseline"/>
                <w:lang w:val="en-US" w:eastAsia="zh-CN"/>
              </w:rPr>
              <w:t xml:space="preserve">    1.首次违法，造成社会影响或危害后果，但情节轻微，影响不大的；</w:t>
            </w:r>
            <w:r>
              <w:rPr>
                <w:rFonts w:hint="eastAsia" w:ascii="仿宋_GB2312" w:hAnsi="仿宋_GB2312" w:eastAsia="仿宋_GB2312" w:cs="仿宋_GB2312"/>
                <w:sz w:val="24"/>
                <w:szCs w:val="24"/>
                <w:vertAlign w:val="baseline"/>
                <w:lang w:val="en-US" w:eastAsia="zh-CN"/>
              </w:rPr>
              <w:br w:type="textWrapping"/>
            </w:r>
            <w:r>
              <w:rPr>
                <w:rFonts w:hint="eastAsia" w:ascii="仿宋_GB2312" w:hAnsi="仿宋_GB2312" w:eastAsia="仿宋_GB2312" w:cs="仿宋_GB2312"/>
                <w:sz w:val="24"/>
                <w:szCs w:val="24"/>
                <w:vertAlign w:val="baseline"/>
                <w:lang w:val="en-US" w:eastAsia="zh-CN"/>
              </w:rPr>
              <w:t xml:space="preserve">    2.首次违法，虽未造成社会影响或危害后果，但收受财物的；</w:t>
            </w:r>
            <w:r>
              <w:rPr>
                <w:rFonts w:hint="eastAsia" w:ascii="仿宋_GB2312" w:hAnsi="仿宋_GB2312" w:eastAsia="仿宋_GB2312" w:cs="仿宋_GB2312"/>
                <w:sz w:val="24"/>
                <w:szCs w:val="24"/>
                <w:vertAlign w:val="baseline"/>
                <w:lang w:val="en-US" w:eastAsia="zh-CN"/>
              </w:rPr>
              <w:br w:type="textWrapping"/>
            </w:r>
            <w:r>
              <w:rPr>
                <w:rFonts w:hint="eastAsia" w:ascii="仿宋_GB2312" w:hAnsi="仿宋_GB2312" w:eastAsia="仿宋_GB2312" w:cs="仿宋_GB2312"/>
                <w:sz w:val="24"/>
                <w:szCs w:val="24"/>
                <w:vertAlign w:val="baseline"/>
                <w:lang w:val="en-US" w:eastAsia="zh-CN"/>
              </w:rPr>
              <w:t xml:space="preserve">    3.首次违法后再次违法，未造成社会影响或危害后果，未收受财物的，且配合执法的；</w:t>
            </w:r>
            <w:r>
              <w:rPr>
                <w:rFonts w:hint="eastAsia" w:ascii="仿宋_GB2312" w:hAnsi="仿宋_GB2312" w:eastAsia="仿宋_GB2312" w:cs="仿宋_GB2312"/>
                <w:sz w:val="24"/>
                <w:szCs w:val="24"/>
                <w:vertAlign w:val="baseline"/>
                <w:lang w:val="en-US" w:eastAsia="zh-CN"/>
              </w:rPr>
              <w:br w:type="textWrapping"/>
            </w:r>
            <w:r>
              <w:rPr>
                <w:rFonts w:hint="eastAsia" w:ascii="仿宋_GB2312" w:hAnsi="仿宋_GB2312" w:eastAsia="仿宋_GB2312" w:cs="仿宋_GB2312"/>
                <w:sz w:val="24"/>
                <w:szCs w:val="24"/>
                <w:vertAlign w:val="baseline"/>
                <w:lang w:val="en-US" w:eastAsia="zh-CN"/>
              </w:rPr>
              <w:t xml:space="preserve">    4.造成境外势力干涉等不良后果的。</w:t>
            </w:r>
          </w:p>
        </w:tc>
        <w:tc>
          <w:tcPr>
            <w:tcW w:w="3764" w:type="dxa"/>
            <w:vAlign w:val="center"/>
          </w:tcPr>
          <w:p w14:paraId="4A3EBA6A">
            <w:pPr>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 xml:space="preserve">    给予警告，有违法所得、非法财物的，予以没收。</w:t>
            </w:r>
          </w:p>
        </w:tc>
      </w:tr>
      <w:tr w14:paraId="53F3C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0" w:hRule="atLeast"/>
        </w:trPr>
        <w:tc>
          <w:tcPr>
            <w:tcW w:w="832" w:type="dxa"/>
            <w:vMerge w:val="continue"/>
            <w:vAlign w:val="center"/>
          </w:tcPr>
          <w:p w14:paraId="2CD681D7">
            <w:pPr>
              <w:jc w:val="center"/>
              <w:rPr>
                <w:rFonts w:hint="eastAsia" w:ascii="仿宋_GB2312" w:hAnsi="仿宋_GB2312" w:eastAsia="仿宋_GB2312" w:cs="仿宋_GB2312"/>
                <w:sz w:val="24"/>
                <w:szCs w:val="24"/>
              </w:rPr>
            </w:pPr>
          </w:p>
        </w:tc>
        <w:tc>
          <w:tcPr>
            <w:tcW w:w="1268" w:type="dxa"/>
            <w:vMerge w:val="continue"/>
            <w:vAlign w:val="center"/>
          </w:tcPr>
          <w:p w14:paraId="4C593262">
            <w:pPr>
              <w:jc w:val="center"/>
              <w:rPr>
                <w:rFonts w:hint="eastAsia" w:ascii="仿宋_GB2312" w:hAnsi="仿宋_GB2312" w:eastAsia="仿宋_GB2312" w:cs="仿宋_GB2312"/>
                <w:sz w:val="24"/>
                <w:szCs w:val="24"/>
              </w:rPr>
            </w:pPr>
          </w:p>
        </w:tc>
        <w:tc>
          <w:tcPr>
            <w:tcW w:w="3244" w:type="dxa"/>
            <w:vMerge w:val="continue"/>
            <w:vAlign w:val="center"/>
          </w:tcPr>
          <w:p w14:paraId="712B53CA">
            <w:pPr>
              <w:jc w:val="center"/>
              <w:rPr>
                <w:rFonts w:hint="eastAsia" w:ascii="仿宋_GB2312" w:hAnsi="仿宋_GB2312" w:eastAsia="仿宋_GB2312" w:cs="仿宋_GB2312"/>
                <w:sz w:val="24"/>
                <w:szCs w:val="24"/>
              </w:rPr>
            </w:pPr>
          </w:p>
        </w:tc>
        <w:tc>
          <w:tcPr>
            <w:tcW w:w="1229" w:type="dxa"/>
            <w:vAlign w:val="center"/>
          </w:tcPr>
          <w:p w14:paraId="072D1441">
            <w:pPr>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情节严重</w:t>
            </w:r>
          </w:p>
        </w:tc>
        <w:tc>
          <w:tcPr>
            <w:tcW w:w="4322" w:type="dxa"/>
            <w:vAlign w:val="center"/>
          </w:tcPr>
          <w:p w14:paraId="4E16AFB6">
            <w:pPr>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 xml:space="preserve">   有下列情形之一的：</w:t>
            </w:r>
            <w:r>
              <w:rPr>
                <w:rFonts w:hint="eastAsia" w:ascii="仿宋_GB2312" w:hAnsi="仿宋_GB2312" w:eastAsia="仿宋_GB2312" w:cs="仿宋_GB2312"/>
                <w:sz w:val="24"/>
                <w:szCs w:val="24"/>
                <w:vertAlign w:val="baseline"/>
                <w:lang w:val="en-US" w:eastAsia="zh-CN"/>
              </w:rPr>
              <w:br w:type="textWrapping"/>
            </w:r>
            <w:r>
              <w:rPr>
                <w:rFonts w:hint="eastAsia" w:ascii="仿宋_GB2312" w:hAnsi="仿宋_GB2312" w:eastAsia="仿宋_GB2312" w:cs="仿宋_GB2312"/>
                <w:sz w:val="24"/>
                <w:szCs w:val="24"/>
                <w:vertAlign w:val="baseline"/>
                <w:lang w:val="en-US" w:eastAsia="zh-CN"/>
              </w:rPr>
              <w:t xml:space="preserve">   1.造成社会影响或危害后果；</w:t>
            </w:r>
            <w:r>
              <w:rPr>
                <w:rFonts w:hint="eastAsia" w:ascii="仿宋_GB2312" w:hAnsi="仿宋_GB2312" w:eastAsia="仿宋_GB2312" w:cs="仿宋_GB2312"/>
                <w:sz w:val="24"/>
                <w:szCs w:val="24"/>
                <w:vertAlign w:val="baseline"/>
                <w:lang w:val="en-US" w:eastAsia="zh-CN"/>
              </w:rPr>
              <w:br w:type="textWrapping"/>
            </w:r>
            <w:r>
              <w:rPr>
                <w:rFonts w:hint="eastAsia" w:ascii="仿宋_GB2312" w:hAnsi="仿宋_GB2312" w:eastAsia="仿宋_GB2312" w:cs="仿宋_GB2312"/>
                <w:sz w:val="24"/>
                <w:szCs w:val="24"/>
                <w:vertAlign w:val="baseline"/>
                <w:lang w:val="en-US" w:eastAsia="zh-CN"/>
              </w:rPr>
              <w:t xml:space="preserve">   2.经警告后，仍违反该项规定的；</w:t>
            </w:r>
            <w:r>
              <w:rPr>
                <w:rFonts w:hint="eastAsia" w:ascii="仿宋_GB2312" w:hAnsi="仿宋_GB2312" w:eastAsia="仿宋_GB2312" w:cs="仿宋_GB2312"/>
                <w:sz w:val="24"/>
                <w:szCs w:val="24"/>
                <w:vertAlign w:val="baseline"/>
                <w:lang w:val="en-US" w:eastAsia="zh-CN"/>
              </w:rPr>
              <w:br w:type="textWrapping"/>
            </w:r>
            <w:r>
              <w:rPr>
                <w:rFonts w:hint="eastAsia" w:ascii="仿宋_GB2312" w:hAnsi="仿宋_GB2312" w:eastAsia="仿宋_GB2312" w:cs="仿宋_GB2312"/>
                <w:sz w:val="24"/>
                <w:szCs w:val="24"/>
                <w:vertAlign w:val="baseline"/>
                <w:lang w:val="en-US" w:eastAsia="zh-CN"/>
              </w:rPr>
              <w:t xml:space="preserve">   3.多次违法；</w:t>
            </w:r>
            <w:r>
              <w:rPr>
                <w:rFonts w:hint="eastAsia" w:ascii="仿宋_GB2312" w:hAnsi="仿宋_GB2312" w:eastAsia="仿宋_GB2312" w:cs="仿宋_GB2312"/>
                <w:sz w:val="24"/>
                <w:szCs w:val="24"/>
                <w:vertAlign w:val="baseline"/>
                <w:lang w:val="en-US" w:eastAsia="zh-CN"/>
              </w:rPr>
              <w:br w:type="textWrapping"/>
            </w:r>
            <w:r>
              <w:rPr>
                <w:rFonts w:hint="eastAsia" w:ascii="仿宋_GB2312" w:hAnsi="仿宋_GB2312" w:eastAsia="仿宋_GB2312" w:cs="仿宋_GB2312"/>
                <w:sz w:val="24"/>
                <w:szCs w:val="24"/>
                <w:vertAlign w:val="baseline"/>
                <w:lang w:val="en-US" w:eastAsia="zh-CN"/>
              </w:rPr>
              <w:t xml:space="preserve">   4.抗拒执法；</w:t>
            </w:r>
            <w:r>
              <w:rPr>
                <w:rFonts w:hint="eastAsia" w:ascii="仿宋_GB2312" w:hAnsi="仿宋_GB2312" w:eastAsia="仿宋_GB2312" w:cs="仿宋_GB2312"/>
                <w:sz w:val="24"/>
                <w:szCs w:val="24"/>
                <w:vertAlign w:val="baseline"/>
                <w:lang w:val="en-US" w:eastAsia="zh-CN"/>
              </w:rPr>
              <w:br w:type="textWrapping"/>
            </w:r>
            <w:r>
              <w:rPr>
                <w:rFonts w:hint="eastAsia" w:ascii="仿宋_GB2312" w:hAnsi="仿宋_GB2312" w:eastAsia="仿宋_GB2312" w:cs="仿宋_GB2312"/>
                <w:sz w:val="24"/>
                <w:szCs w:val="24"/>
                <w:vertAlign w:val="baseline"/>
                <w:lang w:val="en-US" w:eastAsia="zh-CN"/>
              </w:rPr>
              <w:t xml:space="preserve">   5.造成境外势力干涉等严重不良后果的；</w:t>
            </w:r>
            <w:r>
              <w:rPr>
                <w:rFonts w:hint="eastAsia" w:ascii="仿宋_GB2312" w:hAnsi="仿宋_GB2312" w:eastAsia="仿宋_GB2312" w:cs="仿宋_GB2312"/>
                <w:sz w:val="24"/>
                <w:szCs w:val="24"/>
                <w:vertAlign w:val="baseline"/>
                <w:lang w:val="en-US" w:eastAsia="zh-CN"/>
              </w:rPr>
              <w:br w:type="textWrapping"/>
            </w:r>
            <w:r>
              <w:rPr>
                <w:rFonts w:hint="eastAsia" w:ascii="仿宋_GB2312" w:hAnsi="仿宋_GB2312" w:eastAsia="仿宋_GB2312" w:cs="仿宋_GB2312"/>
                <w:sz w:val="24"/>
                <w:szCs w:val="24"/>
                <w:vertAlign w:val="baseline"/>
                <w:lang w:val="en-US" w:eastAsia="zh-CN"/>
              </w:rPr>
              <w:t xml:space="preserve">   6.其他情节严重的情况。</w:t>
            </w:r>
          </w:p>
        </w:tc>
        <w:tc>
          <w:tcPr>
            <w:tcW w:w="3764" w:type="dxa"/>
            <w:vAlign w:val="center"/>
          </w:tcPr>
          <w:p w14:paraId="488A757B">
            <w:pPr>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 xml:space="preserve">   1.建议该宗教团体、宗教院校、宗教活动场所暂停其主持教务活动或取消宗教教职人员身份；</w:t>
            </w:r>
            <w:r>
              <w:rPr>
                <w:rFonts w:hint="eastAsia" w:ascii="仿宋_GB2312" w:hAnsi="仿宋_GB2312" w:eastAsia="仿宋_GB2312" w:cs="仿宋_GB2312"/>
                <w:sz w:val="24"/>
                <w:szCs w:val="24"/>
                <w:vertAlign w:val="baseline"/>
                <w:lang w:val="en-US" w:eastAsia="zh-CN"/>
              </w:rPr>
              <w:br w:type="textWrapping"/>
            </w:r>
            <w:r>
              <w:rPr>
                <w:rFonts w:hint="eastAsia" w:ascii="仿宋_GB2312" w:hAnsi="仿宋_GB2312" w:eastAsia="仿宋_GB2312" w:cs="仿宋_GB2312"/>
                <w:sz w:val="24"/>
                <w:szCs w:val="24"/>
                <w:vertAlign w:val="baseline"/>
                <w:lang w:val="en-US" w:eastAsia="zh-CN"/>
              </w:rPr>
              <w:t xml:space="preserve">   2.追究有关宗教团体、宗教院校或宗教活动场所负责人的责任；</w:t>
            </w:r>
            <w:r>
              <w:rPr>
                <w:rFonts w:hint="eastAsia" w:ascii="仿宋_GB2312" w:hAnsi="仿宋_GB2312" w:eastAsia="仿宋_GB2312" w:cs="仿宋_GB2312"/>
                <w:sz w:val="24"/>
                <w:szCs w:val="24"/>
                <w:vertAlign w:val="baseline"/>
                <w:lang w:val="en-US" w:eastAsia="zh-CN"/>
              </w:rPr>
              <w:br w:type="textWrapping"/>
            </w:r>
            <w:r>
              <w:rPr>
                <w:rFonts w:hint="eastAsia" w:ascii="仿宋_GB2312" w:hAnsi="仿宋_GB2312" w:eastAsia="仿宋_GB2312" w:cs="仿宋_GB2312"/>
                <w:sz w:val="24"/>
                <w:szCs w:val="24"/>
                <w:vertAlign w:val="baseline"/>
                <w:lang w:val="en-US" w:eastAsia="zh-CN"/>
              </w:rPr>
              <w:t xml:space="preserve">   3.有违法所得、非法财物的，予以没收。</w:t>
            </w:r>
          </w:p>
        </w:tc>
      </w:tr>
    </w:tbl>
    <w:p w14:paraId="35438C90">
      <w:pP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14:paraId="3CCF3C5B">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14:paraId="158E13F6">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黑体" w:hAnsi="黑体" w:eastAsia="黑体" w:cs="黑体"/>
          <w:sz w:val="44"/>
          <w:szCs w:val="44"/>
          <w:lang w:eastAsia="zh-CN"/>
        </w:rPr>
      </w:pPr>
      <w:r>
        <w:rPr>
          <w:rFonts w:hint="eastAsia" w:ascii="黑体" w:hAnsi="黑体" w:eastAsia="黑体" w:cs="黑体"/>
          <w:sz w:val="44"/>
          <w:szCs w:val="44"/>
          <w:lang w:eastAsia="zh-CN"/>
        </w:rPr>
        <w:t>云南省民族宗教事务委员会</w:t>
      </w:r>
      <w:r>
        <w:rPr>
          <w:rFonts w:hint="eastAsia" w:ascii="黑体" w:hAnsi="黑体" w:eastAsia="黑体" w:cs="黑体"/>
          <w:sz w:val="44"/>
          <w:szCs w:val="44"/>
        </w:rPr>
        <w:t>行政</w:t>
      </w:r>
      <w:r>
        <w:rPr>
          <w:rFonts w:hint="eastAsia" w:ascii="黑体" w:hAnsi="黑体" w:eastAsia="黑体" w:cs="黑体"/>
          <w:sz w:val="44"/>
          <w:szCs w:val="44"/>
          <w:lang w:eastAsia="zh-CN"/>
        </w:rPr>
        <w:t>处罚</w:t>
      </w:r>
      <w:r>
        <w:rPr>
          <w:rFonts w:hint="eastAsia" w:ascii="黑体" w:hAnsi="黑体" w:eastAsia="黑体" w:cs="黑体"/>
          <w:sz w:val="44"/>
          <w:szCs w:val="44"/>
        </w:rPr>
        <w:t>裁量</w:t>
      </w:r>
      <w:r>
        <w:rPr>
          <w:rFonts w:hint="eastAsia" w:ascii="黑体" w:hAnsi="黑体" w:eastAsia="黑体" w:cs="黑体"/>
          <w:sz w:val="44"/>
          <w:szCs w:val="44"/>
          <w:lang w:eastAsia="zh-CN"/>
        </w:rPr>
        <w:t>基准</w:t>
      </w:r>
    </w:p>
    <w:p w14:paraId="10025BE1">
      <w:pPr>
        <w:jc w:val="center"/>
        <w:rPr>
          <w:rFonts w:hint="eastAsia" w:eastAsia="方正小标宋简体"/>
          <w:lang w:eastAsia="zh-CN"/>
        </w:rPr>
      </w:pPr>
    </w:p>
    <w:tbl>
      <w:tblPr>
        <w:tblStyle w:val="7"/>
        <w:tblW w:w="14659" w:type="dxa"/>
        <w:tblInd w:w="1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6"/>
        <w:gridCol w:w="1186"/>
        <w:gridCol w:w="3341"/>
        <w:gridCol w:w="1187"/>
        <w:gridCol w:w="4759"/>
        <w:gridCol w:w="3300"/>
      </w:tblGrid>
      <w:tr w14:paraId="4F3F5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886" w:type="dxa"/>
            <w:vAlign w:val="center"/>
          </w:tcPr>
          <w:p w14:paraId="6A7E6026">
            <w:pPr>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序号</w:t>
            </w:r>
          </w:p>
        </w:tc>
        <w:tc>
          <w:tcPr>
            <w:tcW w:w="1186" w:type="dxa"/>
            <w:vAlign w:val="center"/>
          </w:tcPr>
          <w:p w14:paraId="4DD0CC27">
            <w:pPr>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lang w:eastAsia="zh-CN"/>
              </w:rPr>
              <w:t>违法行为</w:t>
            </w:r>
          </w:p>
        </w:tc>
        <w:tc>
          <w:tcPr>
            <w:tcW w:w="3341" w:type="dxa"/>
            <w:vAlign w:val="center"/>
          </w:tcPr>
          <w:p w14:paraId="70986F51">
            <w:pPr>
              <w:jc w:val="center"/>
              <w:rPr>
                <w:rFonts w:hint="eastAsia" w:ascii="仿宋_GB2312" w:hAnsi="仿宋_GB2312" w:eastAsia="仿宋_GB2312" w:cs="仿宋_GB2312"/>
                <w:b w:val="0"/>
                <w:bCs w:val="0"/>
                <w:sz w:val="24"/>
                <w:szCs w:val="24"/>
                <w:lang w:eastAsia="zh-CN"/>
              </w:rPr>
            </w:pPr>
            <w:r>
              <w:rPr>
                <w:rFonts w:hint="eastAsia" w:ascii="仿宋_GB2312" w:hAnsi="仿宋_GB2312" w:eastAsia="仿宋_GB2312" w:cs="仿宋_GB2312"/>
                <w:b w:val="0"/>
                <w:bCs w:val="0"/>
                <w:sz w:val="24"/>
                <w:szCs w:val="24"/>
                <w:lang w:eastAsia="zh-CN"/>
              </w:rPr>
              <w:t>法定依据</w:t>
            </w:r>
          </w:p>
        </w:tc>
        <w:tc>
          <w:tcPr>
            <w:tcW w:w="1187" w:type="dxa"/>
            <w:vAlign w:val="center"/>
          </w:tcPr>
          <w:p w14:paraId="1CF01482">
            <w:pPr>
              <w:jc w:val="center"/>
              <w:rPr>
                <w:rFonts w:hint="eastAsia" w:ascii="仿宋_GB2312" w:hAnsi="仿宋_GB2312" w:eastAsia="仿宋_GB2312" w:cs="仿宋_GB2312"/>
                <w:b w:val="0"/>
                <w:bCs w:val="0"/>
                <w:sz w:val="24"/>
                <w:szCs w:val="24"/>
                <w:lang w:eastAsia="zh-CN"/>
              </w:rPr>
            </w:pPr>
            <w:r>
              <w:rPr>
                <w:rFonts w:hint="eastAsia" w:ascii="仿宋_GB2312" w:hAnsi="仿宋_GB2312" w:eastAsia="仿宋_GB2312" w:cs="仿宋_GB2312"/>
                <w:b w:val="0"/>
                <w:bCs w:val="0"/>
                <w:sz w:val="24"/>
                <w:szCs w:val="24"/>
                <w:lang w:eastAsia="zh-CN"/>
              </w:rPr>
              <w:t>裁量阶次</w:t>
            </w:r>
          </w:p>
        </w:tc>
        <w:tc>
          <w:tcPr>
            <w:tcW w:w="4759" w:type="dxa"/>
            <w:vAlign w:val="center"/>
          </w:tcPr>
          <w:p w14:paraId="51B62787">
            <w:pPr>
              <w:jc w:val="center"/>
              <w:rPr>
                <w:rFonts w:hint="eastAsia" w:ascii="仿宋_GB2312" w:hAnsi="仿宋_GB2312" w:eastAsia="仿宋_GB2312" w:cs="仿宋_GB2312"/>
                <w:b w:val="0"/>
                <w:bCs w:val="0"/>
                <w:sz w:val="24"/>
                <w:szCs w:val="24"/>
                <w:lang w:eastAsia="zh-CN"/>
              </w:rPr>
            </w:pPr>
            <w:r>
              <w:rPr>
                <w:rFonts w:hint="eastAsia" w:ascii="仿宋_GB2312" w:hAnsi="仿宋_GB2312" w:eastAsia="仿宋_GB2312" w:cs="仿宋_GB2312"/>
                <w:b w:val="0"/>
                <w:bCs w:val="0"/>
                <w:sz w:val="24"/>
                <w:szCs w:val="24"/>
                <w:lang w:eastAsia="zh-CN"/>
              </w:rPr>
              <w:t>适用条件</w:t>
            </w:r>
          </w:p>
        </w:tc>
        <w:tc>
          <w:tcPr>
            <w:tcW w:w="3300" w:type="dxa"/>
            <w:vAlign w:val="center"/>
          </w:tcPr>
          <w:p w14:paraId="62F4D841">
            <w:pPr>
              <w:jc w:val="center"/>
              <w:rPr>
                <w:rFonts w:hint="eastAsia" w:ascii="仿宋_GB2312" w:hAnsi="仿宋_GB2312" w:eastAsia="仿宋_GB2312" w:cs="仿宋_GB2312"/>
                <w:b w:val="0"/>
                <w:bCs w:val="0"/>
                <w:sz w:val="24"/>
                <w:szCs w:val="24"/>
                <w:lang w:eastAsia="zh-CN"/>
              </w:rPr>
            </w:pPr>
            <w:r>
              <w:rPr>
                <w:rFonts w:hint="eastAsia" w:ascii="仿宋_GB2312" w:hAnsi="仿宋_GB2312" w:eastAsia="仿宋_GB2312" w:cs="仿宋_GB2312"/>
                <w:b w:val="0"/>
                <w:bCs w:val="0"/>
                <w:sz w:val="24"/>
                <w:szCs w:val="24"/>
                <w:lang w:eastAsia="zh-CN"/>
              </w:rPr>
              <w:t>具体裁量标准</w:t>
            </w:r>
          </w:p>
        </w:tc>
      </w:tr>
      <w:tr w14:paraId="710DF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5" w:hRule="atLeast"/>
        </w:trPr>
        <w:tc>
          <w:tcPr>
            <w:tcW w:w="886" w:type="dxa"/>
            <w:vMerge w:val="restart"/>
            <w:vAlign w:val="center"/>
          </w:tcPr>
          <w:p w14:paraId="7F2697EB">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9</w:t>
            </w:r>
          </w:p>
        </w:tc>
        <w:tc>
          <w:tcPr>
            <w:tcW w:w="1186" w:type="dxa"/>
            <w:vMerge w:val="restart"/>
            <w:vAlign w:val="center"/>
          </w:tcPr>
          <w:p w14:paraId="2DEA36FB">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vertAlign w:val="baseline"/>
                <w:lang w:val="en-US" w:eastAsia="zh-CN"/>
              </w:rPr>
              <w:t>宗教教职人员违反国家有关规定接受境内外捐赠的行为</w:t>
            </w:r>
          </w:p>
        </w:tc>
        <w:tc>
          <w:tcPr>
            <w:tcW w:w="3341" w:type="dxa"/>
            <w:vMerge w:val="restart"/>
            <w:vAlign w:val="center"/>
          </w:tcPr>
          <w:p w14:paraId="1283A5AF">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vertAlign w:val="baseline"/>
                <w:lang w:val="en-US" w:eastAsia="zh-CN"/>
              </w:rPr>
              <w:t>行政法规：《宗教事务条例》第七十三条： 宗教教职人员有下列行为之一的，由宗教事务部门给予警告、没收违法所得和非法财物；情节严重的，由宗教事务部门建议有关宗教团体、宗教院校或者宗教活动场所暂停其主持教务活动或者取消其宗教教职人员身份，并追究有关宗教团体、宗教院校或者宗教活动场所负责人的责任；有违反治安管理行为的，依法给予治安管理处罚；构成犯罪的，依法追究刑事责任：……（三）违反国家有关规定接受境内外捐赠的……</w:t>
            </w:r>
          </w:p>
        </w:tc>
        <w:tc>
          <w:tcPr>
            <w:tcW w:w="1187" w:type="dxa"/>
            <w:vAlign w:val="center"/>
          </w:tcPr>
          <w:p w14:paraId="66F4A5F4">
            <w:pPr>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情节较轻</w:t>
            </w:r>
          </w:p>
        </w:tc>
        <w:tc>
          <w:tcPr>
            <w:tcW w:w="4759" w:type="dxa"/>
            <w:vAlign w:val="center"/>
          </w:tcPr>
          <w:p w14:paraId="1A5798D3">
            <w:pPr>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 xml:space="preserve">    首次接受境内外组织捐赠，配合执法，经批评教育后主动退还捐赠资金物品，未造成社会影响或危害后果的。</w:t>
            </w:r>
          </w:p>
        </w:tc>
        <w:tc>
          <w:tcPr>
            <w:tcW w:w="3300" w:type="dxa"/>
            <w:vAlign w:val="center"/>
          </w:tcPr>
          <w:p w14:paraId="0A44B889">
            <w:pPr>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 xml:space="preserve">  不予处罚。</w:t>
            </w:r>
          </w:p>
        </w:tc>
      </w:tr>
      <w:tr w14:paraId="28B13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0" w:hRule="atLeast"/>
        </w:trPr>
        <w:tc>
          <w:tcPr>
            <w:tcW w:w="886" w:type="dxa"/>
            <w:vMerge w:val="continue"/>
            <w:vAlign w:val="center"/>
          </w:tcPr>
          <w:p w14:paraId="6555C7CA">
            <w:pPr>
              <w:jc w:val="center"/>
              <w:rPr>
                <w:rFonts w:hint="eastAsia" w:ascii="仿宋_GB2312" w:hAnsi="仿宋_GB2312" w:eastAsia="仿宋_GB2312" w:cs="仿宋_GB2312"/>
                <w:sz w:val="24"/>
                <w:szCs w:val="24"/>
                <w:lang w:val="en-US" w:eastAsia="zh-CN"/>
              </w:rPr>
            </w:pPr>
          </w:p>
        </w:tc>
        <w:tc>
          <w:tcPr>
            <w:tcW w:w="1186" w:type="dxa"/>
            <w:vMerge w:val="continue"/>
            <w:vAlign w:val="center"/>
          </w:tcPr>
          <w:p w14:paraId="6AF81560">
            <w:pPr>
              <w:jc w:val="center"/>
              <w:rPr>
                <w:rFonts w:hint="eastAsia" w:ascii="仿宋_GB2312" w:hAnsi="仿宋_GB2312" w:eastAsia="仿宋_GB2312" w:cs="仿宋_GB2312"/>
                <w:sz w:val="24"/>
                <w:szCs w:val="24"/>
              </w:rPr>
            </w:pPr>
          </w:p>
        </w:tc>
        <w:tc>
          <w:tcPr>
            <w:tcW w:w="3341" w:type="dxa"/>
            <w:vMerge w:val="continue"/>
            <w:vAlign w:val="center"/>
          </w:tcPr>
          <w:p w14:paraId="55FC8FFD">
            <w:pPr>
              <w:jc w:val="center"/>
              <w:rPr>
                <w:rFonts w:hint="eastAsia" w:ascii="仿宋_GB2312" w:hAnsi="仿宋_GB2312" w:eastAsia="仿宋_GB2312" w:cs="仿宋_GB2312"/>
                <w:sz w:val="24"/>
                <w:szCs w:val="24"/>
              </w:rPr>
            </w:pPr>
          </w:p>
        </w:tc>
        <w:tc>
          <w:tcPr>
            <w:tcW w:w="1187" w:type="dxa"/>
            <w:vAlign w:val="center"/>
          </w:tcPr>
          <w:p w14:paraId="78C685AA">
            <w:pPr>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情节较重</w:t>
            </w:r>
          </w:p>
        </w:tc>
        <w:tc>
          <w:tcPr>
            <w:tcW w:w="4759" w:type="dxa"/>
            <w:vAlign w:val="center"/>
          </w:tcPr>
          <w:p w14:paraId="651932D5">
            <w:pPr>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 xml:space="preserve">   有下列情形之一的：</w:t>
            </w:r>
            <w:r>
              <w:rPr>
                <w:rFonts w:hint="eastAsia" w:ascii="仿宋_GB2312" w:hAnsi="仿宋_GB2312" w:eastAsia="仿宋_GB2312" w:cs="仿宋_GB2312"/>
                <w:sz w:val="24"/>
                <w:szCs w:val="24"/>
                <w:vertAlign w:val="baseline"/>
                <w:lang w:val="en-US" w:eastAsia="zh-CN"/>
              </w:rPr>
              <w:br w:type="textWrapping"/>
            </w:r>
            <w:r>
              <w:rPr>
                <w:rFonts w:hint="eastAsia" w:ascii="仿宋_GB2312" w:hAnsi="仿宋_GB2312" w:eastAsia="仿宋_GB2312" w:cs="仿宋_GB2312"/>
                <w:sz w:val="24"/>
                <w:szCs w:val="24"/>
                <w:vertAlign w:val="baseline"/>
                <w:lang w:val="en-US" w:eastAsia="zh-CN"/>
              </w:rPr>
              <w:t xml:space="preserve">   1.多次接受捐赠的；</w:t>
            </w:r>
            <w:r>
              <w:rPr>
                <w:rFonts w:hint="eastAsia" w:ascii="仿宋_GB2312" w:hAnsi="仿宋_GB2312" w:eastAsia="仿宋_GB2312" w:cs="仿宋_GB2312"/>
                <w:sz w:val="24"/>
                <w:szCs w:val="24"/>
                <w:vertAlign w:val="baseline"/>
                <w:lang w:val="en-US" w:eastAsia="zh-CN"/>
              </w:rPr>
              <w:br w:type="textWrapping"/>
            </w:r>
            <w:r>
              <w:rPr>
                <w:rFonts w:hint="eastAsia" w:ascii="仿宋_GB2312" w:hAnsi="仿宋_GB2312" w:eastAsia="仿宋_GB2312" w:cs="仿宋_GB2312"/>
                <w:sz w:val="24"/>
                <w:szCs w:val="24"/>
                <w:vertAlign w:val="baseline"/>
                <w:lang w:val="en-US" w:eastAsia="zh-CN"/>
              </w:rPr>
              <w:t xml:space="preserve">   2.在宗教事务部门提醒后仍未改正的；</w:t>
            </w:r>
            <w:r>
              <w:rPr>
                <w:rFonts w:hint="eastAsia" w:ascii="仿宋_GB2312" w:hAnsi="仿宋_GB2312" w:eastAsia="仿宋_GB2312" w:cs="仿宋_GB2312"/>
                <w:sz w:val="24"/>
                <w:szCs w:val="24"/>
                <w:vertAlign w:val="baseline"/>
                <w:lang w:val="en-US" w:eastAsia="zh-CN"/>
              </w:rPr>
              <w:br w:type="textWrapping"/>
            </w:r>
            <w:r>
              <w:rPr>
                <w:rFonts w:hint="eastAsia" w:ascii="仿宋_GB2312" w:hAnsi="仿宋_GB2312" w:eastAsia="仿宋_GB2312" w:cs="仿宋_GB2312"/>
                <w:sz w:val="24"/>
                <w:szCs w:val="24"/>
                <w:vertAlign w:val="baseline"/>
                <w:lang w:val="en-US" w:eastAsia="zh-CN"/>
              </w:rPr>
              <w:t xml:space="preserve">   3.采取欺骗等手段接受捐赠的；</w:t>
            </w:r>
            <w:r>
              <w:rPr>
                <w:rFonts w:hint="eastAsia" w:ascii="仿宋_GB2312" w:hAnsi="仿宋_GB2312" w:eastAsia="仿宋_GB2312" w:cs="仿宋_GB2312"/>
                <w:sz w:val="24"/>
                <w:szCs w:val="24"/>
                <w:vertAlign w:val="baseline"/>
                <w:lang w:val="en-US" w:eastAsia="zh-CN"/>
              </w:rPr>
              <w:br w:type="textWrapping"/>
            </w:r>
            <w:r>
              <w:rPr>
                <w:rFonts w:hint="eastAsia" w:ascii="仿宋_GB2312" w:hAnsi="仿宋_GB2312" w:eastAsia="仿宋_GB2312" w:cs="仿宋_GB2312"/>
                <w:sz w:val="24"/>
                <w:szCs w:val="24"/>
                <w:vertAlign w:val="baseline"/>
                <w:lang w:val="en-US" w:eastAsia="zh-CN"/>
              </w:rPr>
              <w:t xml:space="preserve">   4.造成社会影响或危害后果的。</w:t>
            </w:r>
          </w:p>
        </w:tc>
        <w:tc>
          <w:tcPr>
            <w:tcW w:w="3300" w:type="dxa"/>
            <w:vAlign w:val="center"/>
          </w:tcPr>
          <w:p w14:paraId="67BD483B">
            <w:pPr>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 xml:space="preserve">    给予警告，有违法所得、非法财物的，予以没收。</w:t>
            </w:r>
          </w:p>
        </w:tc>
      </w:tr>
      <w:tr w14:paraId="28073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8" w:hRule="atLeast"/>
        </w:trPr>
        <w:tc>
          <w:tcPr>
            <w:tcW w:w="886" w:type="dxa"/>
            <w:vMerge w:val="continue"/>
            <w:vAlign w:val="center"/>
          </w:tcPr>
          <w:p w14:paraId="6EF54DF3">
            <w:pPr>
              <w:jc w:val="center"/>
              <w:rPr>
                <w:rFonts w:hint="eastAsia" w:ascii="仿宋_GB2312" w:hAnsi="仿宋_GB2312" w:eastAsia="仿宋_GB2312" w:cs="仿宋_GB2312"/>
                <w:sz w:val="24"/>
                <w:szCs w:val="24"/>
              </w:rPr>
            </w:pPr>
          </w:p>
        </w:tc>
        <w:tc>
          <w:tcPr>
            <w:tcW w:w="1186" w:type="dxa"/>
            <w:vMerge w:val="continue"/>
            <w:vAlign w:val="center"/>
          </w:tcPr>
          <w:p w14:paraId="72536B9F">
            <w:pPr>
              <w:jc w:val="center"/>
              <w:rPr>
                <w:rFonts w:hint="eastAsia" w:ascii="仿宋_GB2312" w:hAnsi="仿宋_GB2312" w:eastAsia="仿宋_GB2312" w:cs="仿宋_GB2312"/>
                <w:sz w:val="24"/>
                <w:szCs w:val="24"/>
              </w:rPr>
            </w:pPr>
          </w:p>
        </w:tc>
        <w:tc>
          <w:tcPr>
            <w:tcW w:w="3341" w:type="dxa"/>
            <w:vMerge w:val="continue"/>
            <w:vAlign w:val="center"/>
          </w:tcPr>
          <w:p w14:paraId="669C2FE2">
            <w:pPr>
              <w:jc w:val="center"/>
              <w:rPr>
                <w:rFonts w:hint="eastAsia" w:ascii="仿宋_GB2312" w:hAnsi="仿宋_GB2312" w:eastAsia="仿宋_GB2312" w:cs="仿宋_GB2312"/>
                <w:sz w:val="24"/>
                <w:szCs w:val="24"/>
              </w:rPr>
            </w:pPr>
          </w:p>
        </w:tc>
        <w:tc>
          <w:tcPr>
            <w:tcW w:w="1187" w:type="dxa"/>
            <w:vAlign w:val="center"/>
          </w:tcPr>
          <w:p w14:paraId="6AC0BE3D">
            <w:pPr>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情节严重</w:t>
            </w:r>
          </w:p>
        </w:tc>
        <w:tc>
          <w:tcPr>
            <w:tcW w:w="4759" w:type="dxa"/>
            <w:vAlign w:val="center"/>
          </w:tcPr>
          <w:p w14:paraId="5285594C">
            <w:pPr>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 xml:space="preserve">   有下列情形之一的：</w:t>
            </w:r>
            <w:r>
              <w:rPr>
                <w:rFonts w:hint="eastAsia" w:ascii="仿宋_GB2312" w:hAnsi="仿宋_GB2312" w:eastAsia="仿宋_GB2312" w:cs="仿宋_GB2312"/>
                <w:sz w:val="24"/>
                <w:szCs w:val="24"/>
                <w:vertAlign w:val="baseline"/>
                <w:lang w:val="en-US" w:eastAsia="zh-CN"/>
              </w:rPr>
              <w:br w:type="textWrapping"/>
            </w:r>
            <w:r>
              <w:rPr>
                <w:rFonts w:hint="eastAsia" w:ascii="仿宋_GB2312" w:hAnsi="仿宋_GB2312" w:eastAsia="仿宋_GB2312" w:cs="仿宋_GB2312"/>
                <w:sz w:val="24"/>
                <w:szCs w:val="24"/>
                <w:vertAlign w:val="baseline"/>
                <w:lang w:val="en-US" w:eastAsia="zh-CN"/>
              </w:rPr>
              <w:t xml:space="preserve">   1.接受附带条件的捐赠，造成境外势力对我宗教事务进行干涉等不良后果的；</w:t>
            </w:r>
            <w:r>
              <w:rPr>
                <w:rFonts w:hint="eastAsia" w:ascii="仿宋_GB2312" w:hAnsi="仿宋_GB2312" w:eastAsia="仿宋_GB2312" w:cs="仿宋_GB2312"/>
                <w:sz w:val="24"/>
                <w:szCs w:val="24"/>
                <w:vertAlign w:val="baseline"/>
                <w:lang w:val="en-US" w:eastAsia="zh-CN"/>
              </w:rPr>
              <w:br w:type="textWrapping"/>
            </w:r>
            <w:r>
              <w:rPr>
                <w:rFonts w:hint="eastAsia" w:ascii="仿宋_GB2312" w:hAnsi="仿宋_GB2312" w:eastAsia="仿宋_GB2312" w:cs="仿宋_GB2312"/>
                <w:sz w:val="24"/>
                <w:szCs w:val="24"/>
                <w:vertAlign w:val="baseline"/>
                <w:lang w:val="en-US" w:eastAsia="zh-CN"/>
              </w:rPr>
              <w:t xml:space="preserve">   2.抗拒执法；</w:t>
            </w:r>
            <w:r>
              <w:rPr>
                <w:rFonts w:hint="eastAsia" w:ascii="仿宋_GB2312" w:hAnsi="仿宋_GB2312" w:eastAsia="仿宋_GB2312" w:cs="仿宋_GB2312"/>
                <w:sz w:val="24"/>
                <w:szCs w:val="24"/>
                <w:vertAlign w:val="baseline"/>
                <w:lang w:val="en-US" w:eastAsia="zh-CN"/>
              </w:rPr>
              <w:br w:type="textWrapping"/>
            </w:r>
            <w:r>
              <w:rPr>
                <w:rFonts w:hint="eastAsia" w:ascii="仿宋_GB2312" w:hAnsi="仿宋_GB2312" w:eastAsia="仿宋_GB2312" w:cs="仿宋_GB2312"/>
                <w:sz w:val="24"/>
                <w:szCs w:val="24"/>
                <w:vertAlign w:val="baseline"/>
                <w:lang w:val="en-US" w:eastAsia="zh-CN"/>
              </w:rPr>
              <w:t xml:space="preserve">   3.多次违反规定接受捐赠的，拒不改正；</w:t>
            </w:r>
            <w:r>
              <w:rPr>
                <w:rFonts w:hint="eastAsia" w:ascii="仿宋_GB2312" w:hAnsi="仿宋_GB2312" w:eastAsia="仿宋_GB2312" w:cs="仿宋_GB2312"/>
                <w:sz w:val="24"/>
                <w:szCs w:val="24"/>
                <w:vertAlign w:val="baseline"/>
                <w:lang w:val="en-US" w:eastAsia="zh-CN"/>
              </w:rPr>
              <w:br w:type="textWrapping"/>
            </w:r>
            <w:r>
              <w:rPr>
                <w:rFonts w:hint="eastAsia" w:ascii="仿宋_GB2312" w:hAnsi="仿宋_GB2312" w:eastAsia="仿宋_GB2312" w:cs="仿宋_GB2312"/>
                <w:sz w:val="24"/>
                <w:szCs w:val="24"/>
                <w:vertAlign w:val="baseline"/>
                <w:lang w:val="en-US" w:eastAsia="zh-CN"/>
              </w:rPr>
              <w:t xml:space="preserve">   4.造成严重社会影响或危害后果的；</w:t>
            </w:r>
            <w:r>
              <w:rPr>
                <w:rFonts w:hint="eastAsia" w:ascii="仿宋_GB2312" w:hAnsi="仿宋_GB2312" w:eastAsia="仿宋_GB2312" w:cs="仿宋_GB2312"/>
                <w:sz w:val="24"/>
                <w:szCs w:val="24"/>
                <w:vertAlign w:val="baseline"/>
                <w:lang w:val="en-US" w:eastAsia="zh-CN"/>
              </w:rPr>
              <w:br w:type="textWrapping"/>
            </w:r>
            <w:r>
              <w:rPr>
                <w:rFonts w:hint="eastAsia" w:ascii="仿宋_GB2312" w:hAnsi="仿宋_GB2312" w:eastAsia="仿宋_GB2312" w:cs="仿宋_GB2312"/>
                <w:sz w:val="24"/>
                <w:szCs w:val="24"/>
                <w:vertAlign w:val="baseline"/>
                <w:lang w:val="en-US" w:eastAsia="zh-CN"/>
              </w:rPr>
              <w:t xml:space="preserve">   5.其他情节严重的情形。</w:t>
            </w:r>
          </w:p>
        </w:tc>
        <w:tc>
          <w:tcPr>
            <w:tcW w:w="3300" w:type="dxa"/>
            <w:vAlign w:val="center"/>
          </w:tcPr>
          <w:p w14:paraId="47515806">
            <w:pPr>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 xml:space="preserve">   1.建议该宗教团体、宗教院校、宗教活动场所暂停其主持教务活动或取消宗教教职人员身份；</w:t>
            </w:r>
            <w:r>
              <w:rPr>
                <w:rFonts w:hint="eastAsia" w:ascii="仿宋_GB2312" w:hAnsi="仿宋_GB2312" w:eastAsia="仿宋_GB2312" w:cs="仿宋_GB2312"/>
                <w:sz w:val="24"/>
                <w:szCs w:val="24"/>
                <w:vertAlign w:val="baseline"/>
                <w:lang w:val="en-US" w:eastAsia="zh-CN"/>
              </w:rPr>
              <w:br w:type="textWrapping"/>
            </w:r>
            <w:r>
              <w:rPr>
                <w:rFonts w:hint="eastAsia" w:ascii="仿宋_GB2312" w:hAnsi="仿宋_GB2312" w:eastAsia="仿宋_GB2312" w:cs="仿宋_GB2312"/>
                <w:sz w:val="24"/>
                <w:szCs w:val="24"/>
                <w:vertAlign w:val="baseline"/>
                <w:lang w:val="en-US" w:eastAsia="zh-CN"/>
              </w:rPr>
              <w:t xml:space="preserve">   2.追究有关宗教团体、宗教院校或宗教活动场所负责人的责任；</w:t>
            </w:r>
            <w:r>
              <w:rPr>
                <w:rFonts w:hint="eastAsia" w:ascii="仿宋_GB2312" w:hAnsi="仿宋_GB2312" w:eastAsia="仿宋_GB2312" w:cs="仿宋_GB2312"/>
                <w:sz w:val="24"/>
                <w:szCs w:val="24"/>
                <w:vertAlign w:val="baseline"/>
                <w:lang w:val="en-US" w:eastAsia="zh-CN"/>
              </w:rPr>
              <w:br w:type="textWrapping"/>
            </w:r>
            <w:r>
              <w:rPr>
                <w:rFonts w:hint="eastAsia" w:ascii="仿宋_GB2312" w:hAnsi="仿宋_GB2312" w:eastAsia="仿宋_GB2312" w:cs="仿宋_GB2312"/>
                <w:sz w:val="24"/>
                <w:szCs w:val="24"/>
                <w:vertAlign w:val="baseline"/>
                <w:lang w:val="en-US" w:eastAsia="zh-CN"/>
              </w:rPr>
              <w:t xml:space="preserve">   3.有违法所得、非法财物的，予以没收。</w:t>
            </w:r>
          </w:p>
        </w:tc>
      </w:tr>
    </w:tbl>
    <w:p w14:paraId="183902BD">
      <w:pP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14:paraId="29F5C86B">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14:paraId="768D1181">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黑体" w:hAnsi="黑体" w:eastAsia="黑体" w:cs="黑体"/>
          <w:sz w:val="44"/>
          <w:szCs w:val="44"/>
          <w:lang w:eastAsia="zh-CN"/>
        </w:rPr>
      </w:pPr>
      <w:r>
        <w:rPr>
          <w:rFonts w:hint="eastAsia" w:ascii="黑体" w:hAnsi="黑体" w:eastAsia="黑体" w:cs="黑体"/>
          <w:sz w:val="44"/>
          <w:szCs w:val="44"/>
          <w:lang w:eastAsia="zh-CN"/>
        </w:rPr>
        <w:t>云南省民族宗教事务委员会</w:t>
      </w:r>
      <w:r>
        <w:rPr>
          <w:rFonts w:hint="eastAsia" w:ascii="黑体" w:hAnsi="黑体" w:eastAsia="黑体" w:cs="黑体"/>
          <w:sz w:val="44"/>
          <w:szCs w:val="44"/>
        </w:rPr>
        <w:t>行政</w:t>
      </w:r>
      <w:r>
        <w:rPr>
          <w:rFonts w:hint="eastAsia" w:ascii="黑体" w:hAnsi="黑体" w:eastAsia="黑体" w:cs="黑体"/>
          <w:sz w:val="44"/>
          <w:szCs w:val="44"/>
          <w:lang w:eastAsia="zh-CN"/>
        </w:rPr>
        <w:t>处罚</w:t>
      </w:r>
      <w:r>
        <w:rPr>
          <w:rFonts w:hint="eastAsia" w:ascii="黑体" w:hAnsi="黑体" w:eastAsia="黑体" w:cs="黑体"/>
          <w:sz w:val="44"/>
          <w:szCs w:val="44"/>
        </w:rPr>
        <w:t>裁量</w:t>
      </w:r>
      <w:r>
        <w:rPr>
          <w:rFonts w:hint="eastAsia" w:ascii="黑体" w:hAnsi="黑体" w:eastAsia="黑体" w:cs="黑体"/>
          <w:sz w:val="44"/>
          <w:szCs w:val="44"/>
          <w:lang w:eastAsia="zh-CN"/>
        </w:rPr>
        <w:t>基准</w:t>
      </w:r>
    </w:p>
    <w:p w14:paraId="1E5BF001">
      <w:pPr>
        <w:jc w:val="center"/>
        <w:rPr>
          <w:rFonts w:hint="eastAsia" w:eastAsia="方正小标宋简体"/>
          <w:lang w:eastAsia="zh-CN"/>
        </w:rPr>
      </w:pPr>
    </w:p>
    <w:tbl>
      <w:tblPr>
        <w:tblStyle w:val="7"/>
        <w:tblW w:w="14700" w:type="dxa"/>
        <w:tblInd w:w="7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2"/>
        <w:gridCol w:w="1421"/>
        <w:gridCol w:w="3292"/>
        <w:gridCol w:w="1151"/>
        <w:gridCol w:w="4732"/>
        <w:gridCol w:w="3232"/>
      </w:tblGrid>
      <w:tr w14:paraId="1EB3E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872" w:type="dxa"/>
            <w:vAlign w:val="center"/>
          </w:tcPr>
          <w:p w14:paraId="19831A51">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序号</w:t>
            </w:r>
          </w:p>
        </w:tc>
        <w:tc>
          <w:tcPr>
            <w:tcW w:w="1421" w:type="dxa"/>
            <w:vAlign w:val="center"/>
          </w:tcPr>
          <w:p w14:paraId="7DDCCF7B">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val="0"/>
                <w:bCs w:val="0"/>
                <w:sz w:val="24"/>
                <w:szCs w:val="24"/>
                <w:lang w:eastAsia="zh-CN"/>
              </w:rPr>
              <w:t>违法行为</w:t>
            </w:r>
          </w:p>
        </w:tc>
        <w:tc>
          <w:tcPr>
            <w:tcW w:w="3292" w:type="dxa"/>
            <w:vAlign w:val="center"/>
          </w:tcPr>
          <w:p w14:paraId="53C6CF88">
            <w:pPr>
              <w:jc w:val="center"/>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val="0"/>
                <w:bCs w:val="0"/>
                <w:sz w:val="24"/>
                <w:szCs w:val="24"/>
                <w:lang w:eastAsia="zh-CN"/>
              </w:rPr>
              <w:t>法定依据</w:t>
            </w:r>
          </w:p>
        </w:tc>
        <w:tc>
          <w:tcPr>
            <w:tcW w:w="1151" w:type="dxa"/>
            <w:vAlign w:val="center"/>
          </w:tcPr>
          <w:p w14:paraId="7744F956">
            <w:pPr>
              <w:jc w:val="center"/>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val="0"/>
                <w:bCs w:val="0"/>
                <w:sz w:val="24"/>
                <w:szCs w:val="24"/>
                <w:lang w:eastAsia="zh-CN"/>
              </w:rPr>
              <w:t>裁量阶次</w:t>
            </w:r>
          </w:p>
        </w:tc>
        <w:tc>
          <w:tcPr>
            <w:tcW w:w="4732" w:type="dxa"/>
            <w:vAlign w:val="center"/>
          </w:tcPr>
          <w:p w14:paraId="19A99F92">
            <w:pPr>
              <w:jc w:val="center"/>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val="0"/>
                <w:bCs w:val="0"/>
                <w:sz w:val="24"/>
                <w:szCs w:val="24"/>
                <w:lang w:eastAsia="zh-CN"/>
              </w:rPr>
              <w:t>适用条件</w:t>
            </w:r>
          </w:p>
        </w:tc>
        <w:tc>
          <w:tcPr>
            <w:tcW w:w="3232" w:type="dxa"/>
            <w:vAlign w:val="center"/>
          </w:tcPr>
          <w:p w14:paraId="05D33633">
            <w:pPr>
              <w:jc w:val="center"/>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val="0"/>
                <w:bCs w:val="0"/>
                <w:sz w:val="24"/>
                <w:szCs w:val="24"/>
                <w:lang w:eastAsia="zh-CN"/>
              </w:rPr>
              <w:t>具体裁量标准</w:t>
            </w:r>
          </w:p>
        </w:tc>
      </w:tr>
      <w:tr w14:paraId="189DA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trPr>
        <w:tc>
          <w:tcPr>
            <w:tcW w:w="872" w:type="dxa"/>
            <w:vMerge w:val="restart"/>
            <w:vAlign w:val="center"/>
          </w:tcPr>
          <w:p w14:paraId="79CAF37D">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b/>
                <w:bCs/>
                <w:sz w:val="24"/>
                <w:szCs w:val="24"/>
                <w:highlight w:val="none"/>
                <w:lang w:val="en-US" w:eastAsia="zh-CN"/>
              </w:rPr>
              <w:t>10</w:t>
            </w:r>
          </w:p>
        </w:tc>
        <w:tc>
          <w:tcPr>
            <w:tcW w:w="1421" w:type="dxa"/>
            <w:vMerge w:val="restart"/>
            <w:vAlign w:val="center"/>
          </w:tcPr>
          <w:p w14:paraId="465070CD">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vertAlign w:val="baseline"/>
                <w:lang w:val="en-US" w:eastAsia="zh-CN"/>
              </w:rPr>
              <w:t>宗教教职人员组织、主持未经批准的在宗教活动场所外举行宗教活动的行为</w:t>
            </w:r>
          </w:p>
        </w:tc>
        <w:tc>
          <w:tcPr>
            <w:tcW w:w="3292" w:type="dxa"/>
            <w:vMerge w:val="restart"/>
            <w:vAlign w:val="center"/>
          </w:tcPr>
          <w:p w14:paraId="44179853">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vertAlign w:val="baseline"/>
                <w:lang w:val="en-US" w:eastAsia="zh-CN"/>
              </w:rPr>
              <w:t>行政法规：《宗教事务条例》第七十三条：宗教教职人员有下列行为之一的，由宗教事务部门给予警告、没收违法所得和非法财物；情节严重的，由宗教事务部门建议有关宗教团体、宗教院校或者宗教活动场所暂停其主持教务活动或者取消其宗教教职人员身份，并追究有关宗教团体、宗教院校或者宗教活动场所负责人的责任；有违反治安管理行为的，依法给予治安管理处罚；构成犯罪的，依法追究刑事责任：……（四）组织、主持未经批准的在宗教活动场所外举行的宗教活动的……</w:t>
            </w:r>
          </w:p>
        </w:tc>
        <w:tc>
          <w:tcPr>
            <w:tcW w:w="1151" w:type="dxa"/>
            <w:vAlign w:val="center"/>
          </w:tcPr>
          <w:p w14:paraId="29231CC9">
            <w:pPr>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情节较轻</w:t>
            </w:r>
          </w:p>
        </w:tc>
        <w:tc>
          <w:tcPr>
            <w:tcW w:w="4732" w:type="dxa"/>
            <w:vAlign w:val="center"/>
          </w:tcPr>
          <w:p w14:paraId="1E841A9B">
            <w:pPr>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 xml:space="preserve">    首次违法且配合执法，主动改正违法行为，未造成社会影响或危害后果，且没有违法所得、非法财物的。</w:t>
            </w:r>
          </w:p>
        </w:tc>
        <w:tc>
          <w:tcPr>
            <w:tcW w:w="3232" w:type="dxa"/>
            <w:vAlign w:val="center"/>
          </w:tcPr>
          <w:p w14:paraId="1B6E003C">
            <w:pPr>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 xml:space="preserve">  不予处罚。</w:t>
            </w:r>
          </w:p>
        </w:tc>
      </w:tr>
      <w:tr w14:paraId="01F1C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trPr>
        <w:tc>
          <w:tcPr>
            <w:tcW w:w="872" w:type="dxa"/>
            <w:vMerge w:val="continue"/>
            <w:vAlign w:val="center"/>
          </w:tcPr>
          <w:p w14:paraId="4F721247">
            <w:pPr>
              <w:jc w:val="center"/>
              <w:rPr>
                <w:rFonts w:hint="eastAsia" w:ascii="仿宋_GB2312" w:hAnsi="仿宋_GB2312" w:eastAsia="仿宋_GB2312" w:cs="仿宋_GB2312"/>
                <w:sz w:val="24"/>
                <w:szCs w:val="24"/>
                <w:lang w:val="en-US" w:eastAsia="zh-CN"/>
              </w:rPr>
            </w:pPr>
          </w:p>
        </w:tc>
        <w:tc>
          <w:tcPr>
            <w:tcW w:w="1421" w:type="dxa"/>
            <w:vMerge w:val="continue"/>
            <w:vAlign w:val="center"/>
          </w:tcPr>
          <w:p w14:paraId="75D5BB41">
            <w:pPr>
              <w:jc w:val="center"/>
              <w:rPr>
                <w:rFonts w:hint="eastAsia" w:ascii="仿宋_GB2312" w:hAnsi="仿宋_GB2312" w:eastAsia="仿宋_GB2312" w:cs="仿宋_GB2312"/>
                <w:sz w:val="24"/>
                <w:szCs w:val="24"/>
              </w:rPr>
            </w:pPr>
          </w:p>
        </w:tc>
        <w:tc>
          <w:tcPr>
            <w:tcW w:w="3292" w:type="dxa"/>
            <w:vMerge w:val="continue"/>
            <w:vAlign w:val="center"/>
          </w:tcPr>
          <w:p w14:paraId="50574852">
            <w:pPr>
              <w:jc w:val="center"/>
              <w:rPr>
                <w:rFonts w:hint="eastAsia" w:ascii="仿宋_GB2312" w:hAnsi="仿宋_GB2312" w:eastAsia="仿宋_GB2312" w:cs="仿宋_GB2312"/>
                <w:sz w:val="24"/>
                <w:szCs w:val="24"/>
              </w:rPr>
            </w:pPr>
          </w:p>
        </w:tc>
        <w:tc>
          <w:tcPr>
            <w:tcW w:w="1151" w:type="dxa"/>
            <w:vAlign w:val="center"/>
          </w:tcPr>
          <w:p w14:paraId="73047AB4">
            <w:pPr>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情节较重</w:t>
            </w:r>
          </w:p>
        </w:tc>
        <w:tc>
          <w:tcPr>
            <w:tcW w:w="4732" w:type="dxa"/>
            <w:vAlign w:val="center"/>
          </w:tcPr>
          <w:p w14:paraId="220E7407">
            <w:pPr>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 xml:space="preserve">   有下列情形之一的：</w:t>
            </w:r>
            <w:r>
              <w:rPr>
                <w:rFonts w:hint="eastAsia" w:ascii="仿宋_GB2312" w:hAnsi="仿宋_GB2312" w:eastAsia="仿宋_GB2312" w:cs="仿宋_GB2312"/>
                <w:sz w:val="24"/>
                <w:szCs w:val="24"/>
                <w:vertAlign w:val="baseline"/>
                <w:lang w:val="en-US" w:eastAsia="zh-CN"/>
              </w:rPr>
              <w:br w:type="textWrapping"/>
            </w:r>
            <w:r>
              <w:rPr>
                <w:rFonts w:hint="eastAsia" w:ascii="仿宋_GB2312" w:hAnsi="仿宋_GB2312" w:eastAsia="仿宋_GB2312" w:cs="仿宋_GB2312"/>
                <w:sz w:val="24"/>
                <w:szCs w:val="24"/>
                <w:vertAlign w:val="baseline"/>
                <w:lang w:val="en-US" w:eastAsia="zh-CN"/>
              </w:rPr>
              <w:t xml:space="preserve">   1.首次违法，造成社会影响或危害后果，但情节轻微，影响不大的；</w:t>
            </w:r>
            <w:r>
              <w:rPr>
                <w:rFonts w:hint="eastAsia" w:ascii="仿宋_GB2312" w:hAnsi="仿宋_GB2312" w:eastAsia="仿宋_GB2312" w:cs="仿宋_GB2312"/>
                <w:sz w:val="24"/>
                <w:szCs w:val="24"/>
                <w:vertAlign w:val="baseline"/>
                <w:lang w:val="en-US" w:eastAsia="zh-CN"/>
              </w:rPr>
              <w:br w:type="textWrapping"/>
            </w:r>
            <w:r>
              <w:rPr>
                <w:rFonts w:hint="eastAsia" w:ascii="仿宋_GB2312" w:hAnsi="仿宋_GB2312" w:eastAsia="仿宋_GB2312" w:cs="仿宋_GB2312"/>
                <w:sz w:val="24"/>
                <w:szCs w:val="24"/>
                <w:vertAlign w:val="baseline"/>
                <w:lang w:val="en-US" w:eastAsia="zh-CN"/>
              </w:rPr>
              <w:t xml:space="preserve">   2.首次违法，虽未造成社会影响或危害后果，但收受财物的；</w:t>
            </w:r>
            <w:r>
              <w:rPr>
                <w:rFonts w:hint="eastAsia" w:ascii="仿宋_GB2312" w:hAnsi="仿宋_GB2312" w:eastAsia="仿宋_GB2312" w:cs="仿宋_GB2312"/>
                <w:sz w:val="24"/>
                <w:szCs w:val="24"/>
                <w:vertAlign w:val="baseline"/>
                <w:lang w:val="en-US" w:eastAsia="zh-CN"/>
              </w:rPr>
              <w:br w:type="textWrapping"/>
            </w:r>
            <w:r>
              <w:rPr>
                <w:rFonts w:hint="eastAsia" w:ascii="仿宋_GB2312" w:hAnsi="仿宋_GB2312" w:eastAsia="仿宋_GB2312" w:cs="仿宋_GB2312"/>
                <w:sz w:val="24"/>
                <w:szCs w:val="24"/>
                <w:vertAlign w:val="baseline"/>
                <w:lang w:val="en-US" w:eastAsia="zh-CN"/>
              </w:rPr>
              <w:t xml:space="preserve">   3.首次违法后再次违法，未造成社会影响或危害后果，未收受财物的，且配合执法的。</w:t>
            </w:r>
          </w:p>
        </w:tc>
        <w:tc>
          <w:tcPr>
            <w:tcW w:w="3232" w:type="dxa"/>
            <w:vAlign w:val="center"/>
          </w:tcPr>
          <w:p w14:paraId="6DCF9721">
            <w:pPr>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 xml:space="preserve">   给予警告，有违法所得、非法财物的，予以没收。</w:t>
            </w:r>
          </w:p>
        </w:tc>
      </w:tr>
      <w:tr w14:paraId="356B4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trPr>
        <w:tc>
          <w:tcPr>
            <w:tcW w:w="872" w:type="dxa"/>
            <w:vMerge w:val="continue"/>
            <w:vAlign w:val="center"/>
          </w:tcPr>
          <w:p w14:paraId="1FB4CBEE">
            <w:pPr>
              <w:jc w:val="center"/>
              <w:rPr>
                <w:rFonts w:hint="eastAsia" w:ascii="仿宋_GB2312" w:hAnsi="仿宋_GB2312" w:eastAsia="仿宋_GB2312" w:cs="仿宋_GB2312"/>
                <w:sz w:val="24"/>
                <w:szCs w:val="24"/>
              </w:rPr>
            </w:pPr>
          </w:p>
        </w:tc>
        <w:tc>
          <w:tcPr>
            <w:tcW w:w="1421" w:type="dxa"/>
            <w:vMerge w:val="continue"/>
            <w:vAlign w:val="center"/>
          </w:tcPr>
          <w:p w14:paraId="67FB4175">
            <w:pPr>
              <w:jc w:val="center"/>
              <w:rPr>
                <w:rFonts w:hint="eastAsia" w:ascii="仿宋_GB2312" w:hAnsi="仿宋_GB2312" w:eastAsia="仿宋_GB2312" w:cs="仿宋_GB2312"/>
                <w:sz w:val="24"/>
                <w:szCs w:val="24"/>
              </w:rPr>
            </w:pPr>
          </w:p>
        </w:tc>
        <w:tc>
          <w:tcPr>
            <w:tcW w:w="3292" w:type="dxa"/>
            <w:vMerge w:val="continue"/>
            <w:vAlign w:val="center"/>
          </w:tcPr>
          <w:p w14:paraId="42147E39">
            <w:pPr>
              <w:jc w:val="center"/>
              <w:rPr>
                <w:rFonts w:hint="eastAsia" w:ascii="仿宋_GB2312" w:hAnsi="仿宋_GB2312" w:eastAsia="仿宋_GB2312" w:cs="仿宋_GB2312"/>
                <w:sz w:val="24"/>
                <w:szCs w:val="24"/>
              </w:rPr>
            </w:pPr>
          </w:p>
        </w:tc>
        <w:tc>
          <w:tcPr>
            <w:tcW w:w="1151" w:type="dxa"/>
            <w:vAlign w:val="center"/>
          </w:tcPr>
          <w:p w14:paraId="2472D84F">
            <w:pPr>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情节严重</w:t>
            </w:r>
          </w:p>
        </w:tc>
        <w:tc>
          <w:tcPr>
            <w:tcW w:w="4732" w:type="dxa"/>
            <w:vAlign w:val="center"/>
          </w:tcPr>
          <w:p w14:paraId="08C3C8A7">
            <w:pPr>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 xml:space="preserve">   有下列情形之一的：</w:t>
            </w:r>
            <w:r>
              <w:rPr>
                <w:rFonts w:hint="eastAsia" w:ascii="仿宋_GB2312" w:hAnsi="仿宋_GB2312" w:eastAsia="仿宋_GB2312" w:cs="仿宋_GB2312"/>
                <w:sz w:val="24"/>
                <w:szCs w:val="24"/>
                <w:vertAlign w:val="baseline"/>
                <w:lang w:val="en-US" w:eastAsia="zh-CN"/>
              </w:rPr>
              <w:br w:type="textWrapping"/>
            </w:r>
            <w:r>
              <w:rPr>
                <w:rFonts w:hint="eastAsia" w:ascii="仿宋_GB2312" w:hAnsi="仿宋_GB2312" w:eastAsia="仿宋_GB2312" w:cs="仿宋_GB2312"/>
                <w:sz w:val="24"/>
                <w:szCs w:val="24"/>
                <w:vertAlign w:val="baseline"/>
                <w:lang w:val="en-US" w:eastAsia="zh-CN"/>
              </w:rPr>
              <w:t xml:space="preserve">   1.造成社会影响或危害后果的；</w:t>
            </w:r>
            <w:r>
              <w:rPr>
                <w:rFonts w:hint="eastAsia" w:ascii="仿宋_GB2312" w:hAnsi="仿宋_GB2312" w:eastAsia="仿宋_GB2312" w:cs="仿宋_GB2312"/>
                <w:sz w:val="24"/>
                <w:szCs w:val="24"/>
                <w:vertAlign w:val="baseline"/>
                <w:lang w:val="en-US" w:eastAsia="zh-CN"/>
              </w:rPr>
              <w:br w:type="textWrapping"/>
            </w:r>
            <w:r>
              <w:rPr>
                <w:rFonts w:hint="eastAsia" w:ascii="仿宋_GB2312" w:hAnsi="仿宋_GB2312" w:eastAsia="仿宋_GB2312" w:cs="仿宋_GB2312"/>
                <w:sz w:val="24"/>
                <w:szCs w:val="24"/>
                <w:vertAlign w:val="baseline"/>
                <w:lang w:val="en-US" w:eastAsia="zh-CN"/>
              </w:rPr>
              <w:t xml:space="preserve">   2.经警告后，仍违反该项规定的；</w:t>
            </w:r>
            <w:r>
              <w:rPr>
                <w:rFonts w:hint="eastAsia" w:ascii="仿宋_GB2312" w:hAnsi="仿宋_GB2312" w:eastAsia="仿宋_GB2312" w:cs="仿宋_GB2312"/>
                <w:sz w:val="24"/>
                <w:szCs w:val="24"/>
                <w:vertAlign w:val="baseline"/>
                <w:lang w:val="en-US" w:eastAsia="zh-CN"/>
              </w:rPr>
              <w:br w:type="textWrapping"/>
            </w:r>
            <w:r>
              <w:rPr>
                <w:rFonts w:hint="eastAsia" w:ascii="仿宋_GB2312" w:hAnsi="仿宋_GB2312" w:eastAsia="仿宋_GB2312" w:cs="仿宋_GB2312"/>
                <w:sz w:val="24"/>
                <w:szCs w:val="24"/>
                <w:vertAlign w:val="baseline"/>
                <w:lang w:val="en-US" w:eastAsia="zh-CN"/>
              </w:rPr>
              <w:t xml:space="preserve">   3.多次违法；</w:t>
            </w:r>
            <w:r>
              <w:rPr>
                <w:rFonts w:hint="eastAsia" w:ascii="仿宋_GB2312" w:hAnsi="仿宋_GB2312" w:eastAsia="仿宋_GB2312" w:cs="仿宋_GB2312"/>
                <w:sz w:val="24"/>
                <w:szCs w:val="24"/>
                <w:vertAlign w:val="baseline"/>
                <w:lang w:val="en-US" w:eastAsia="zh-CN"/>
              </w:rPr>
              <w:br w:type="textWrapping"/>
            </w:r>
            <w:r>
              <w:rPr>
                <w:rFonts w:hint="eastAsia" w:ascii="仿宋_GB2312" w:hAnsi="仿宋_GB2312" w:eastAsia="仿宋_GB2312" w:cs="仿宋_GB2312"/>
                <w:sz w:val="24"/>
                <w:szCs w:val="24"/>
                <w:vertAlign w:val="baseline"/>
                <w:lang w:val="en-US" w:eastAsia="zh-CN"/>
              </w:rPr>
              <w:t xml:space="preserve">   4.抗拒执法；</w:t>
            </w:r>
            <w:r>
              <w:rPr>
                <w:rFonts w:hint="eastAsia" w:ascii="仿宋_GB2312" w:hAnsi="仿宋_GB2312" w:eastAsia="仿宋_GB2312" w:cs="仿宋_GB2312"/>
                <w:sz w:val="24"/>
                <w:szCs w:val="24"/>
                <w:vertAlign w:val="baseline"/>
                <w:lang w:val="en-US" w:eastAsia="zh-CN"/>
              </w:rPr>
              <w:br w:type="textWrapping"/>
            </w:r>
            <w:r>
              <w:rPr>
                <w:rFonts w:hint="eastAsia" w:ascii="仿宋_GB2312" w:hAnsi="仿宋_GB2312" w:eastAsia="仿宋_GB2312" w:cs="仿宋_GB2312"/>
                <w:sz w:val="24"/>
                <w:szCs w:val="24"/>
                <w:vertAlign w:val="baseline"/>
                <w:lang w:val="en-US" w:eastAsia="zh-CN"/>
              </w:rPr>
              <w:t xml:space="preserve">   5.其他情节严重的情况。</w:t>
            </w:r>
          </w:p>
        </w:tc>
        <w:tc>
          <w:tcPr>
            <w:tcW w:w="3232" w:type="dxa"/>
            <w:vAlign w:val="center"/>
          </w:tcPr>
          <w:p w14:paraId="44BD3424">
            <w:pPr>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 xml:space="preserve">   1.建议该宗教团体、宗教院校、宗教活动场所暂停其主持教务活动或取消宗教教职人员身份；</w:t>
            </w:r>
            <w:r>
              <w:rPr>
                <w:rFonts w:hint="eastAsia" w:ascii="仿宋_GB2312" w:hAnsi="仿宋_GB2312" w:eastAsia="仿宋_GB2312" w:cs="仿宋_GB2312"/>
                <w:sz w:val="24"/>
                <w:szCs w:val="24"/>
                <w:vertAlign w:val="baseline"/>
                <w:lang w:val="en-US" w:eastAsia="zh-CN"/>
              </w:rPr>
              <w:br w:type="textWrapping"/>
            </w:r>
            <w:r>
              <w:rPr>
                <w:rFonts w:hint="eastAsia" w:ascii="仿宋_GB2312" w:hAnsi="仿宋_GB2312" w:eastAsia="仿宋_GB2312" w:cs="仿宋_GB2312"/>
                <w:sz w:val="24"/>
                <w:szCs w:val="24"/>
                <w:vertAlign w:val="baseline"/>
                <w:lang w:val="en-US" w:eastAsia="zh-CN"/>
              </w:rPr>
              <w:t xml:space="preserve">   2.追究有关宗教团体、宗教院校或宗教活动场所负责人的责任；</w:t>
            </w:r>
            <w:r>
              <w:rPr>
                <w:rFonts w:hint="eastAsia" w:ascii="仿宋_GB2312" w:hAnsi="仿宋_GB2312" w:eastAsia="仿宋_GB2312" w:cs="仿宋_GB2312"/>
                <w:sz w:val="24"/>
                <w:szCs w:val="24"/>
                <w:vertAlign w:val="baseline"/>
                <w:lang w:val="en-US" w:eastAsia="zh-CN"/>
              </w:rPr>
              <w:br w:type="textWrapping"/>
            </w:r>
            <w:r>
              <w:rPr>
                <w:rFonts w:hint="eastAsia" w:ascii="仿宋_GB2312" w:hAnsi="仿宋_GB2312" w:eastAsia="仿宋_GB2312" w:cs="仿宋_GB2312"/>
                <w:sz w:val="24"/>
                <w:szCs w:val="24"/>
                <w:vertAlign w:val="baseline"/>
                <w:lang w:val="en-US" w:eastAsia="zh-CN"/>
              </w:rPr>
              <w:t xml:space="preserve">   3.有违法所得、非法财物的，予以没收。</w:t>
            </w:r>
          </w:p>
        </w:tc>
      </w:tr>
    </w:tbl>
    <w:p w14:paraId="239198AF">
      <w:pP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14:paraId="2BB32244">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黑体" w:hAnsi="黑体" w:eastAsia="黑体" w:cs="黑体"/>
          <w:sz w:val="44"/>
          <w:szCs w:val="44"/>
          <w:lang w:eastAsia="zh-CN"/>
        </w:rPr>
      </w:pPr>
    </w:p>
    <w:p w14:paraId="0272E767">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r>
        <w:rPr>
          <w:rFonts w:hint="eastAsia" w:ascii="黑体" w:hAnsi="黑体" w:eastAsia="黑体" w:cs="黑体"/>
          <w:sz w:val="44"/>
          <w:szCs w:val="44"/>
          <w:lang w:eastAsia="zh-CN"/>
        </w:rPr>
        <w:t>云南省民族宗教事务委员会</w:t>
      </w:r>
      <w:r>
        <w:rPr>
          <w:rFonts w:hint="eastAsia" w:ascii="黑体" w:hAnsi="黑体" w:eastAsia="黑体" w:cs="黑体"/>
          <w:sz w:val="44"/>
          <w:szCs w:val="44"/>
        </w:rPr>
        <w:t>行政</w:t>
      </w:r>
      <w:r>
        <w:rPr>
          <w:rFonts w:hint="eastAsia" w:ascii="黑体" w:hAnsi="黑体" w:eastAsia="黑体" w:cs="黑体"/>
          <w:sz w:val="44"/>
          <w:szCs w:val="44"/>
          <w:lang w:eastAsia="zh-CN"/>
        </w:rPr>
        <w:t>处罚</w:t>
      </w:r>
      <w:r>
        <w:rPr>
          <w:rFonts w:hint="eastAsia" w:ascii="黑体" w:hAnsi="黑体" w:eastAsia="黑体" w:cs="黑体"/>
          <w:sz w:val="44"/>
          <w:szCs w:val="44"/>
        </w:rPr>
        <w:t>裁量</w:t>
      </w:r>
      <w:r>
        <w:rPr>
          <w:rFonts w:hint="eastAsia" w:ascii="黑体" w:hAnsi="黑体" w:eastAsia="黑体" w:cs="黑体"/>
          <w:sz w:val="44"/>
          <w:szCs w:val="44"/>
          <w:lang w:eastAsia="zh-CN"/>
        </w:rPr>
        <w:t>基准</w:t>
      </w:r>
    </w:p>
    <w:p w14:paraId="09D38624">
      <w:pPr>
        <w:jc w:val="center"/>
        <w:rPr>
          <w:rFonts w:hint="eastAsia" w:eastAsia="方正小标宋简体"/>
          <w:lang w:eastAsia="zh-CN"/>
        </w:rPr>
      </w:pPr>
    </w:p>
    <w:tbl>
      <w:tblPr>
        <w:tblStyle w:val="7"/>
        <w:tblW w:w="14700" w:type="dxa"/>
        <w:tblInd w:w="7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5"/>
        <w:gridCol w:w="1582"/>
        <w:gridCol w:w="3586"/>
        <w:gridCol w:w="1173"/>
        <w:gridCol w:w="3450"/>
        <w:gridCol w:w="4064"/>
      </w:tblGrid>
      <w:tr w14:paraId="5B45C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845" w:type="dxa"/>
            <w:vAlign w:val="center"/>
          </w:tcPr>
          <w:p w14:paraId="6E21A23C">
            <w:pPr>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序号</w:t>
            </w:r>
          </w:p>
        </w:tc>
        <w:tc>
          <w:tcPr>
            <w:tcW w:w="1582" w:type="dxa"/>
            <w:vAlign w:val="center"/>
          </w:tcPr>
          <w:p w14:paraId="7904D3C0">
            <w:pPr>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lang w:eastAsia="zh-CN"/>
              </w:rPr>
              <w:t>违法行为</w:t>
            </w:r>
          </w:p>
        </w:tc>
        <w:tc>
          <w:tcPr>
            <w:tcW w:w="3586" w:type="dxa"/>
            <w:vAlign w:val="center"/>
          </w:tcPr>
          <w:p w14:paraId="54B15646">
            <w:pPr>
              <w:jc w:val="center"/>
              <w:rPr>
                <w:rFonts w:hint="eastAsia" w:ascii="仿宋_GB2312" w:hAnsi="仿宋_GB2312" w:eastAsia="仿宋_GB2312" w:cs="仿宋_GB2312"/>
                <w:b w:val="0"/>
                <w:bCs w:val="0"/>
                <w:sz w:val="24"/>
                <w:szCs w:val="24"/>
                <w:lang w:eastAsia="zh-CN"/>
              </w:rPr>
            </w:pPr>
            <w:r>
              <w:rPr>
                <w:rFonts w:hint="eastAsia" w:ascii="仿宋_GB2312" w:hAnsi="仿宋_GB2312" w:eastAsia="仿宋_GB2312" w:cs="仿宋_GB2312"/>
                <w:b w:val="0"/>
                <w:bCs w:val="0"/>
                <w:sz w:val="24"/>
                <w:szCs w:val="24"/>
                <w:lang w:eastAsia="zh-CN"/>
              </w:rPr>
              <w:t>法定依据</w:t>
            </w:r>
          </w:p>
        </w:tc>
        <w:tc>
          <w:tcPr>
            <w:tcW w:w="1173" w:type="dxa"/>
            <w:vAlign w:val="center"/>
          </w:tcPr>
          <w:p w14:paraId="0A6C01F1">
            <w:pPr>
              <w:jc w:val="center"/>
              <w:rPr>
                <w:rFonts w:hint="eastAsia" w:ascii="仿宋_GB2312" w:hAnsi="仿宋_GB2312" w:eastAsia="仿宋_GB2312" w:cs="仿宋_GB2312"/>
                <w:b w:val="0"/>
                <w:bCs w:val="0"/>
                <w:sz w:val="24"/>
                <w:szCs w:val="24"/>
                <w:lang w:eastAsia="zh-CN"/>
              </w:rPr>
            </w:pPr>
            <w:r>
              <w:rPr>
                <w:rFonts w:hint="eastAsia" w:ascii="仿宋_GB2312" w:hAnsi="仿宋_GB2312" w:eastAsia="仿宋_GB2312" w:cs="仿宋_GB2312"/>
                <w:b w:val="0"/>
                <w:bCs w:val="0"/>
                <w:sz w:val="24"/>
                <w:szCs w:val="24"/>
                <w:lang w:eastAsia="zh-CN"/>
              </w:rPr>
              <w:t>裁量阶次</w:t>
            </w:r>
          </w:p>
        </w:tc>
        <w:tc>
          <w:tcPr>
            <w:tcW w:w="3450" w:type="dxa"/>
            <w:vAlign w:val="center"/>
          </w:tcPr>
          <w:p w14:paraId="0052F28B">
            <w:pPr>
              <w:jc w:val="center"/>
              <w:rPr>
                <w:rFonts w:hint="eastAsia" w:ascii="仿宋_GB2312" w:hAnsi="仿宋_GB2312" w:eastAsia="仿宋_GB2312" w:cs="仿宋_GB2312"/>
                <w:b w:val="0"/>
                <w:bCs w:val="0"/>
                <w:sz w:val="24"/>
                <w:szCs w:val="24"/>
                <w:lang w:eastAsia="zh-CN"/>
              </w:rPr>
            </w:pPr>
            <w:r>
              <w:rPr>
                <w:rFonts w:hint="eastAsia" w:ascii="仿宋_GB2312" w:hAnsi="仿宋_GB2312" w:eastAsia="仿宋_GB2312" w:cs="仿宋_GB2312"/>
                <w:b w:val="0"/>
                <w:bCs w:val="0"/>
                <w:sz w:val="24"/>
                <w:szCs w:val="24"/>
                <w:lang w:eastAsia="zh-CN"/>
              </w:rPr>
              <w:t>适用条件</w:t>
            </w:r>
          </w:p>
        </w:tc>
        <w:tc>
          <w:tcPr>
            <w:tcW w:w="4064" w:type="dxa"/>
            <w:vAlign w:val="center"/>
          </w:tcPr>
          <w:p w14:paraId="5C348693">
            <w:pPr>
              <w:jc w:val="center"/>
              <w:rPr>
                <w:rFonts w:hint="eastAsia" w:ascii="仿宋_GB2312" w:hAnsi="仿宋_GB2312" w:eastAsia="仿宋_GB2312" w:cs="仿宋_GB2312"/>
                <w:b w:val="0"/>
                <w:bCs w:val="0"/>
                <w:sz w:val="24"/>
                <w:szCs w:val="24"/>
                <w:lang w:eastAsia="zh-CN"/>
              </w:rPr>
            </w:pPr>
            <w:r>
              <w:rPr>
                <w:rFonts w:hint="eastAsia" w:ascii="仿宋_GB2312" w:hAnsi="仿宋_GB2312" w:eastAsia="仿宋_GB2312" w:cs="仿宋_GB2312"/>
                <w:b w:val="0"/>
                <w:bCs w:val="0"/>
                <w:sz w:val="24"/>
                <w:szCs w:val="24"/>
                <w:lang w:eastAsia="zh-CN"/>
              </w:rPr>
              <w:t>具体裁量标准</w:t>
            </w:r>
          </w:p>
        </w:tc>
      </w:tr>
      <w:tr w14:paraId="35BFB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8" w:hRule="atLeast"/>
        </w:trPr>
        <w:tc>
          <w:tcPr>
            <w:tcW w:w="845" w:type="dxa"/>
            <w:vMerge w:val="restart"/>
            <w:vAlign w:val="center"/>
          </w:tcPr>
          <w:p w14:paraId="69E80353">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b/>
                <w:bCs/>
                <w:sz w:val="24"/>
                <w:szCs w:val="24"/>
                <w:lang w:val="en-US" w:eastAsia="zh-CN"/>
              </w:rPr>
              <w:t>11</w:t>
            </w:r>
          </w:p>
        </w:tc>
        <w:tc>
          <w:tcPr>
            <w:tcW w:w="1582" w:type="dxa"/>
            <w:vMerge w:val="restart"/>
            <w:vAlign w:val="center"/>
          </w:tcPr>
          <w:p w14:paraId="0746061A">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vertAlign w:val="baseline"/>
                <w:lang w:val="en-US" w:eastAsia="zh-CN"/>
              </w:rPr>
              <w:t>大型宗教活动过程中发生危害国家安全、公共安全或者严重破坏社会秩序的情况</w:t>
            </w:r>
          </w:p>
        </w:tc>
        <w:tc>
          <w:tcPr>
            <w:tcW w:w="3586" w:type="dxa"/>
            <w:vMerge w:val="restart"/>
            <w:vAlign w:val="center"/>
          </w:tcPr>
          <w:p w14:paraId="1D2EFD9B">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vertAlign w:val="baseline"/>
                <w:lang w:val="en-US" w:eastAsia="zh-CN"/>
              </w:rPr>
              <w:t>行政法规：《宗教事务条例》六十四条第一款：大型宗教活动过程中发生危害国家安全、公共安全或者严重破坏社会秩序情况的，由有关部门依照法律、法规进行处置和处罚；主办的宗教团体、寺观教堂负有责任的，由登记管理机关责令其撤换主要负责人，情节严重的，由登记管理机关吊销其登记证书。</w:t>
            </w:r>
          </w:p>
        </w:tc>
        <w:tc>
          <w:tcPr>
            <w:tcW w:w="1173" w:type="dxa"/>
            <w:vAlign w:val="center"/>
          </w:tcPr>
          <w:p w14:paraId="30C34DE5">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outlineLvl w:val="9"/>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情节较重</w:t>
            </w:r>
          </w:p>
        </w:tc>
        <w:tc>
          <w:tcPr>
            <w:tcW w:w="3450" w:type="dxa"/>
            <w:vAlign w:val="center"/>
          </w:tcPr>
          <w:p w14:paraId="0AFC6D93">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outlineLvl w:val="9"/>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 xml:space="preserve">    主办的宗教团体等负有责任，因一般过失导致发生危害国家安全、公共安全或者严重破坏社会秩序情况。</w:t>
            </w:r>
          </w:p>
        </w:tc>
        <w:tc>
          <w:tcPr>
            <w:tcW w:w="4064" w:type="dxa"/>
            <w:vAlign w:val="center"/>
          </w:tcPr>
          <w:p w14:paraId="6097144C">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outlineLvl w:val="9"/>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 xml:space="preserve">   建议登记管理机关责令其撤换主要负责人。</w:t>
            </w:r>
          </w:p>
        </w:tc>
      </w:tr>
      <w:tr w14:paraId="454D1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8" w:hRule="atLeast"/>
        </w:trPr>
        <w:tc>
          <w:tcPr>
            <w:tcW w:w="845" w:type="dxa"/>
            <w:vMerge w:val="continue"/>
            <w:vAlign w:val="center"/>
          </w:tcPr>
          <w:p w14:paraId="370E3B10">
            <w:pPr>
              <w:jc w:val="center"/>
              <w:rPr>
                <w:rFonts w:hint="eastAsia" w:ascii="仿宋_GB2312" w:hAnsi="仿宋_GB2312" w:eastAsia="仿宋_GB2312" w:cs="仿宋_GB2312"/>
                <w:sz w:val="24"/>
                <w:szCs w:val="24"/>
                <w:lang w:eastAsia="zh-CN"/>
              </w:rPr>
            </w:pPr>
          </w:p>
        </w:tc>
        <w:tc>
          <w:tcPr>
            <w:tcW w:w="1582" w:type="dxa"/>
            <w:vMerge w:val="continue"/>
            <w:vAlign w:val="center"/>
          </w:tcPr>
          <w:p w14:paraId="55B97A07">
            <w:pPr>
              <w:jc w:val="center"/>
              <w:rPr>
                <w:rFonts w:hint="eastAsia" w:ascii="仿宋_GB2312" w:hAnsi="仿宋_GB2312" w:eastAsia="仿宋_GB2312" w:cs="仿宋_GB2312"/>
                <w:sz w:val="24"/>
                <w:szCs w:val="24"/>
              </w:rPr>
            </w:pPr>
          </w:p>
        </w:tc>
        <w:tc>
          <w:tcPr>
            <w:tcW w:w="3586" w:type="dxa"/>
            <w:vMerge w:val="continue"/>
            <w:vAlign w:val="center"/>
          </w:tcPr>
          <w:p w14:paraId="042C8FC4">
            <w:pPr>
              <w:jc w:val="center"/>
              <w:rPr>
                <w:rFonts w:hint="eastAsia" w:ascii="仿宋_GB2312" w:hAnsi="仿宋_GB2312" w:eastAsia="仿宋_GB2312" w:cs="仿宋_GB2312"/>
                <w:sz w:val="24"/>
                <w:szCs w:val="24"/>
              </w:rPr>
            </w:pPr>
          </w:p>
        </w:tc>
        <w:tc>
          <w:tcPr>
            <w:tcW w:w="1173" w:type="dxa"/>
            <w:vAlign w:val="center"/>
          </w:tcPr>
          <w:p w14:paraId="4B7D8CE2">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outlineLvl w:val="9"/>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情节严重</w:t>
            </w:r>
          </w:p>
        </w:tc>
        <w:tc>
          <w:tcPr>
            <w:tcW w:w="3450" w:type="dxa"/>
            <w:vAlign w:val="center"/>
          </w:tcPr>
          <w:p w14:paraId="1D0FE228">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outlineLvl w:val="9"/>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 xml:space="preserve">    主办的宗教团体等负有责任，因重大过失或故意导致发生危害国家安全、公共安全或者严重破坏社会秩序情况。</w:t>
            </w:r>
          </w:p>
        </w:tc>
        <w:tc>
          <w:tcPr>
            <w:tcW w:w="4064" w:type="dxa"/>
            <w:vAlign w:val="center"/>
          </w:tcPr>
          <w:p w14:paraId="2336D63D">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outlineLvl w:val="9"/>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 xml:space="preserve">   建议登记管理机关吊销其登记证书。</w:t>
            </w:r>
          </w:p>
        </w:tc>
      </w:tr>
    </w:tbl>
    <w:p w14:paraId="5F3853A3">
      <w:pP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14:paraId="0C5F567E">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14:paraId="3BE26252">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黑体" w:hAnsi="黑体" w:eastAsia="黑体" w:cs="黑体"/>
          <w:sz w:val="44"/>
          <w:szCs w:val="44"/>
          <w:lang w:eastAsia="zh-CN"/>
        </w:rPr>
      </w:pPr>
      <w:r>
        <w:rPr>
          <w:rFonts w:hint="eastAsia" w:ascii="黑体" w:hAnsi="黑体" w:eastAsia="黑体" w:cs="黑体"/>
          <w:sz w:val="44"/>
          <w:szCs w:val="44"/>
          <w:lang w:eastAsia="zh-CN"/>
        </w:rPr>
        <w:t>云南省民族宗教事务委员会</w:t>
      </w:r>
      <w:r>
        <w:rPr>
          <w:rFonts w:hint="eastAsia" w:ascii="黑体" w:hAnsi="黑体" w:eastAsia="黑体" w:cs="黑体"/>
          <w:sz w:val="44"/>
          <w:szCs w:val="44"/>
        </w:rPr>
        <w:t>行政</w:t>
      </w:r>
      <w:r>
        <w:rPr>
          <w:rFonts w:hint="eastAsia" w:ascii="黑体" w:hAnsi="黑体" w:eastAsia="黑体" w:cs="黑体"/>
          <w:sz w:val="44"/>
          <w:szCs w:val="44"/>
          <w:lang w:eastAsia="zh-CN"/>
        </w:rPr>
        <w:t>处罚</w:t>
      </w:r>
      <w:r>
        <w:rPr>
          <w:rFonts w:hint="eastAsia" w:ascii="黑体" w:hAnsi="黑体" w:eastAsia="黑体" w:cs="黑体"/>
          <w:sz w:val="44"/>
          <w:szCs w:val="44"/>
        </w:rPr>
        <w:t>裁量</w:t>
      </w:r>
      <w:r>
        <w:rPr>
          <w:rFonts w:hint="eastAsia" w:ascii="黑体" w:hAnsi="黑体" w:eastAsia="黑体" w:cs="黑体"/>
          <w:sz w:val="44"/>
          <w:szCs w:val="44"/>
          <w:lang w:eastAsia="zh-CN"/>
        </w:rPr>
        <w:t>基准</w:t>
      </w:r>
    </w:p>
    <w:tbl>
      <w:tblPr>
        <w:tblStyle w:val="7"/>
        <w:tblpPr w:leftFromText="180" w:rightFromText="180" w:vertAnchor="text" w:horzAnchor="page" w:tblpX="1315" w:tblpY="116"/>
        <w:tblOverlap w:val="never"/>
        <w:tblW w:w="145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5"/>
        <w:gridCol w:w="1253"/>
        <w:gridCol w:w="2796"/>
        <w:gridCol w:w="1118"/>
        <w:gridCol w:w="4977"/>
        <w:gridCol w:w="3601"/>
      </w:tblGrid>
      <w:tr w14:paraId="785BF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05" w:type="dxa"/>
            <w:vAlign w:val="center"/>
          </w:tcPr>
          <w:p w14:paraId="47CEBF8A">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序号</w:t>
            </w:r>
          </w:p>
        </w:tc>
        <w:tc>
          <w:tcPr>
            <w:tcW w:w="1253" w:type="dxa"/>
            <w:vAlign w:val="center"/>
          </w:tcPr>
          <w:p w14:paraId="74A3FA24">
            <w:pPr>
              <w:jc w:val="center"/>
              <w:rPr>
                <w:rFonts w:hint="eastAsia"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val="0"/>
                <w:sz w:val="24"/>
                <w:szCs w:val="24"/>
                <w:lang w:eastAsia="zh-CN"/>
              </w:rPr>
              <w:t>违法行为</w:t>
            </w:r>
          </w:p>
        </w:tc>
        <w:tc>
          <w:tcPr>
            <w:tcW w:w="2796" w:type="dxa"/>
            <w:vAlign w:val="center"/>
          </w:tcPr>
          <w:p w14:paraId="03B0D713">
            <w:pPr>
              <w:jc w:val="center"/>
              <w:rPr>
                <w:rFonts w:hint="eastAsia"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val="0"/>
                <w:sz w:val="24"/>
                <w:szCs w:val="24"/>
                <w:lang w:eastAsia="zh-CN"/>
              </w:rPr>
              <w:t>法定依据</w:t>
            </w:r>
          </w:p>
        </w:tc>
        <w:tc>
          <w:tcPr>
            <w:tcW w:w="1118" w:type="dxa"/>
            <w:vAlign w:val="center"/>
          </w:tcPr>
          <w:p w14:paraId="5A7E6D32">
            <w:pPr>
              <w:jc w:val="center"/>
              <w:rPr>
                <w:rFonts w:hint="eastAsia" w:ascii="仿宋_GB2312" w:hAnsi="仿宋_GB2312" w:eastAsia="仿宋_GB2312" w:cs="仿宋_GB2312"/>
                <w:b w:val="0"/>
                <w:bCs w:val="0"/>
                <w:sz w:val="24"/>
                <w:szCs w:val="24"/>
                <w:lang w:eastAsia="zh-CN"/>
              </w:rPr>
            </w:pPr>
            <w:r>
              <w:rPr>
                <w:rFonts w:hint="eastAsia" w:ascii="仿宋_GB2312" w:hAnsi="仿宋_GB2312" w:eastAsia="仿宋_GB2312" w:cs="仿宋_GB2312"/>
                <w:b w:val="0"/>
                <w:bCs w:val="0"/>
                <w:sz w:val="24"/>
                <w:szCs w:val="24"/>
                <w:lang w:eastAsia="zh-CN"/>
              </w:rPr>
              <w:t>裁量阶次</w:t>
            </w:r>
          </w:p>
        </w:tc>
        <w:tc>
          <w:tcPr>
            <w:tcW w:w="4977" w:type="dxa"/>
            <w:vAlign w:val="center"/>
          </w:tcPr>
          <w:p w14:paraId="7C4659C4">
            <w:pPr>
              <w:jc w:val="center"/>
              <w:rPr>
                <w:rFonts w:hint="eastAsia" w:ascii="仿宋_GB2312" w:hAnsi="仿宋_GB2312" w:eastAsia="仿宋_GB2312" w:cs="仿宋_GB2312"/>
                <w:b w:val="0"/>
                <w:bCs w:val="0"/>
                <w:sz w:val="24"/>
                <w:szCs w:val="24"/>
                <w:lang w:eastAsia="zh-CN"/>
              </w:rPr>
            </w:pPr>
            <w:r>
              <w:rPr>
                <w:rFonts w:hint="eastAsia" w:ascii="仿宋_GB2312" w:hAnsi="仿宋_GB2312" w:eastAsia="仿宋_GB2312" w:cs="仿宋_GB2312"/>
                <w:b w:val="0"/>
                <w:bCs w:val="0"/>
                <w:sz w:val="24"/>
                <w:szCs w:val="24"/>
                <w:lang w:eastAsia="zh-CN"/>
              </w:rPr>
              <w:t>适用条件</w:t>
            </w:r>
          </w:p>
        </w:tc>
        <w:tc>
          <w:tcPr>
            <w:tcW w:w="3601" w:type="dxa"/>
            <w:vAlign w:val="center"/>
          </w:tcPr>
          <w:p w14:paraId="18160499">
            <w:pPr>
              <w:jc w:val="center"/>
              <w:rPr>
                <w:rFonts w:hint="eastAsia" w:ascii="仿宋_GB2312" w:hAnsi="仿宋_GB2312" w:eastAsia="仿宋_GB2312" w:cs="仿宋_GB2312"/>
                <w:b w:val="0"/>
                <w:bCs w:val="0"/>
                <w:sz w:val="24"/>
                <w:szCs w:val="24"/>
                <w:lang w:eastAsia="zh-CN"/>
              </w:rPr>
            </w:pPr>
            <w:r>
              <w:rPr>
                <w:rFonts w:hint="eastAsia" w:ascii="仿宋_GB2312" w:hAnsi="仿宋_GB2312" w:eastAsia="仿宋_GB2312" w:cs="仿宋_GB2312"/>
                <w:b w:val="0"/>
                <w:bCs w:val="0"/>
                <w:sz w:val="24"/>
                <w:szCs w:val="24"/>
                <w:lang w:eastAsia="zh-CN"/>
              </w:rPr>
              <w:t>具体裁量标准</w:t>
            </w:r>
          </w:p>
        </w:tc>
      </w:tr>
      <w:tr w14:paraId="79333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9" w:hRule="atLeast"/>
        </w:trPr>
        <w:tc>
          <w:tcPr>
            <w:tcW w:w="805" w:type="dxa"/>
            <w:vMerge w:val="restart"/>
            <w:vAlign w:val="center"/>
          </w:tcPr>
          <w:p w14:paraId="2F6F24C0">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12</w:t>
            </w:r>
          </w:p>
        </w:tc>
        <w:tc>
          <w:tcPr>
            <w:tcW w:w="1253" w:type="dxa"/>
            <w:vMerge w:val="restart"/>
            <w:vAlign w:val="center"/>
          </w:tcPr>
          <w:p w14:paraId="20E59F2A">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vertAlign w:val="baseline"/>
                <w:lang w:val="en-US" w:eastAsia="zh-CN"/>
              </w:rPr>
              <w:t>擅自举行大型宗教活动</w:t>
            </w:r>
          </w:p>
        </w:tc>
        <w:tc>
          <w:tcPr>
            <w:tcW w:w="2796" w:type="dxa"/>
            <w:vMerge w:val="restart"/>
            <w:vAlign w:val="center"/>
          </w:tcPr>
          <w:p w14:paraId="5EFF2A75">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行政法规：《宗教事务条例》第六十四条第二款：擅自举行大型宗教活动的，由宗教事务部门会同有关部门责令停止活动，可以并处10万元以上30万元以下的罚款；有违法所得、非法财物的，没收违法所得和非法财物。其中，大型宗教活动是宗教团体、宗教活动场所擅自举办的，登记管理机关还可以责令该宗教团体、宗教活动场所撤换直接负责的主管人员。</w:t>
            </w:r>
          </w:p>
        </w:tc>
        <w:tc>
          <w:tcPr>
            <w:tcW w:w="1118" w:type="dxa"/>
            <w:vAlign w:val="center"/>
          </w:tcPr>
          <w:p w14:paraId="731C3ACB">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left"/>
              <w:textAlignment w:val="auto"/>
              <w:outlineLvl w:val="9"/>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情节轻微</w:t>
            </w:r>
          </w:p>
        </w:tc>
        <w:tc>
          <w:tcPr>
            <w:tcW w:w="4977" w:type="dxa"/>
            <w:vAlign w:val="center"/>
          </w:tcPr>
          <w:p w14:paraId="1C6F7251">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480" w:firstLineChars="200"/>
              <w:jc w:val="left"/>
              <w:textAlignment w:val="auto"/>
              <w:outlineLvl w:val="9"/>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大型宗教活动尚在筹备阶段，准备组织实施，经批评教育后立即取消活动，接受监督管理。</w:t>
            </w:r>
          </w:p>
        </w:tc>
        <w:tc>
          <w:tcPr>
            <w:tcW w:w="3601" w:type="dxa"/>
            <w:vAlign w:val="center"/>
          </w:tcPr>
          <w:p w14:paraId="48BE4BD9">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480" w:firstLineChars="200"/>
              <w:jc w:val="left"/>
              <w:textAlignment w:val="auto"/>
              <w:outlineLvl w:val="9"/>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不予处罚。</w:t>
            </w:r>
          </w:p>
        </w:tc>
      </w:tr>
      <w:tr w14:paraId="6B822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1" w:hRule="atLeast"/>
        </w:trPr>
        <w:tc>
          <w:tcPr>
            <w:tcW w:w="805" w:type="dxa"/>
            <w:vMerge w:val="continue"/>
            <w:vAlign w:val="center"/>
          </w:tcPr>
          <w:p w14:paraId="66F44A5A">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lang w:val="en-US" w:eastAsia="zh-CN"/>
              </w:rPr>
            </w:pPr>
          </w:p>
        </w:tc>
        <w:tc>
          <w:tcPr>
            <w:tcW w:w="1253" w:type="dxa"/>
            <w:vMerge w:val="continue"/>
            <w:vAlign w:val="center"/>
          </w:tcPr>
          <w:p w14:paraId="55CDA888">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rPr>
            </w:pPr>
          </w:p>
        </w:tc>
        <w:tc>
          <w:tcPr>
            <w:tcW w:w="2796" w:type="dxa"/>
            <w:vMerge w:val="continue"/>
            <w:vAlign w:val="center"/>
          </w:tcPr>
          <w:p w14:paraId="70A72AA5">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vertAlign w:val="baseline"/>
                <w:lang w:val="en-US" w:eastAsia="zh-CN"/>
              </w:rPr>
            </w:pPr>
          </w:p>
        </w:tc>
        <w:tc>
          <w:tcPr>
            <w:tcW w:w="1118" w:type="dxa"/>
            <w:vAlign w:val="center"/>
          </w:tcPr>
          <w:p w14:paraId="26A17D83">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left"/>
              <w:textAlignment w:val="auto"/>
              <w:outlineLvl w:val="9"/>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情节较轻</w:t>
            </w:r>
          </w:p>
        </w:tc>
        <w:tc>
          <w:tcPr>
            <w:tcW w:w="4977" w:type="dxa"/>
            <w:vAlign w:val="center"/>
          </w:tcPr>
          <w:p w14:paraId="2C31A6FC">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left"/>
              <w:textAlignment w:val="auto"/>
              <w:outlineLvl w:val="9"/>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 xml:space="preserve">    具备举行大型宗教活动的条件，并且是首次擅自举行大型宗教活动，配合宗教事务部门查处工作，情节轻微，未造成不良影响的。</w:t>
            </w:r>
          </w:p>
        </w:tc>
        <w:tc>
          <w:tcPr>
            <w:tcW w:w="3601" w:type="dxa"/>
            <w:vAlign w:val="center"/>
          </w:tcPr>
          <w:p w14:paraId="56DB54D3">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480" w:firstLineChars="200"/>
              <w:jc w:val="left"/>
              <w:textAlignment w:val="auto"/>
              <w:outlineLvl w:val="9"/>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责令停止活动，有违法所得、非法财物的，没收违法所得和非法财物。</w:t>
            </w:r>
          </w:p>
        </w:tc>
      </w:tr>
      <w:tr w14:paraId="3A988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2" w:hRule="atLeast"/>
        </w:trPr>
        <w:tc>
          <w:tcPr>
            <w:tcW w:w="805" w:type="dxa"/>
            <w:vMerge w:val="continue"/>
            <w:vAlign w:val="top"/>
          </w:tcPr>
          <w:p w14:paraId="47F80312">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hint="eastAsia" w:ascii="仿宋_GB2312" w:hAnsi="仿宋_GB2312" w:eastAsia="仿宋_GB2312" w:cs="仿宋_GB2312"/>
                <w:sz w:val="24"/>
                <w:szCs w:val="24"/>
              </w:rPr>
            </w:pPr>
          </w:p>
        </w:tc>
        <w:tc>
          <w:tcPr>
            <w:tcW w:w="1253" w:type="dxa"/>
            <w:vMerge w:val="continue"/>
            <w:vAlign w:val="top"/>
          </w:tcPr>
          <w:p w14:paraId="4472347F">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hint="eastAsia" w:ascii="仿宋_GB2312" w:hAnsi="仿宋_GB2312" w:eastAsia="仿宋_GB2312" w:cs="仿宋_GB2312"/>
                <w:sz w:val="24"/>
                <w:szCs w:val="24"/>
              </w:rPr>
            </w:pPr>
          </w:p>
        </w:tc>
        <w:tc>
          <w:tcPr>
            <w:tcW w:w="2796" w:type="dxa"/>
            <w:vMerge w:val="continue"/>
            <w:vAlign w:val="top"/>
          </w:tcPr>
          <w:p w14:paraId="654D63B0">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hint="eastAsia" w:ascii="仿宋_GB2312" w:hAnsi="仿宋_GB2312" w:eastAsia="仿宋_GB2312" w:cs="仿宋_GB2312"/>
                <w:sz w:val="24"/>
                <w:szCs w:val="24"/>
                <w:vertAlign w:val="baseline"/>
                <w:lang w:val="en-US" w:eastAsia="zh-CN"/>
              </w:rPr>
            </w:pPr>
          </w:p>
        </w:tc>
        <w:tc>
          <w:tcPr>
            <w:tcW w:w="1118" w:type="dxa"/>
            <w:vAlign w:val="center"/>
          </w:tcPr>
          <w:p w14:paraId="38766354">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left"/>
              <w:textAlignment w:val="auto"/>
              <w:outlineLvl w:val="9"/>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情节较重</w:t>
            </w:r>
          </w:p>
        </w:tc>
        <w:tc>
          <w:tcPr>
            <w:tcW w:w="4977" w:type="dxa"/>
            <w:vAlign w:val="center"/>
          </w:tcPr>
          <w:p w14:paraId="6DC7A8A5">
            <w:pPr>
              <w:keepNext w:val="0"/>
              <w:keepLines w:val="0"/>
              <w:pageBreakBefore w:val="0"/>
              <w:widowControl w:val="0"/>
              <w:kinsoku/>
              <w:wordWrap/>
              <w:overflowPunct/>
              <w:topLinePunct w:val="0"/>
              <w:autoSpaceDE/>
              <w:autoSpaceDN/>
              <w:bidi w:val="0"/>
              <w:adjustRightInd/>
              <w:snapToGrid/>
              <w:spacing w:line="260" w:lineRule="exact"/>
              <w:ind w:left="420" w:leftChars="200" w:right="0" w:rightChars="0" w:firstLine="0" w:firstLineChars="0"/>
              <w:jc w:val="left"/>
              <w:textAlignment w:val="auto"/>
              <w:outlineLvl w:val="9"/>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有下列情形之一的：</w:t>
            </w:r>
            <w:r>
              <w:rPr>
                <w:rFonts w:hint="eastAsia" w:ascii="仿宋_GB2312" w:hAnsi="仿宋_GB2312" w:eastAsia="仿宋_GB2312" w:cs="仿宋_GB2312"/>
                <w:sz w:val="24"/>
                <w:szCs w:val="24"/>
                <w:vertAlign w:val="baseline"/>
                <w:lang w:val="en-US" w:eastAsia="zh-CN"/>
              </w:rPr>
              <w:br w:type="textWrapping"/>
            </w:r>
            <w:r>
              <w:rPr>
                <w:rFonts w:hint="eastAsia" w:ascii="仿宋_GB2312" w:hAnsi="仿宋_GB2312" w:eastAsia="仿宋_GB2312" w:cs="仿宋_GB2312"/>
                <w:sz w:val="24"/>
                <w:szCs w:val="24"/>
                <w:vertAlign w:val="baseline"/>
                <w:lang w:val="en-US" w:eastAsia="zh-CN"/>
              </w:rPr>
              <w:t>1.不听管理部门劝阻，继续实施违法行为的；</w:t>
            </w:r>
            <w:r>
              <w:rPr>
                <w:rFonts w:hint="eastAsia" w:ascii="仿宋_GB2312" w:hAnsi="仿宋_GB2312" w:eastAsia="仿宋_GB2312" w:cs="仿宋_GB2312"/>
                <w:sz w:val="24"/>
                <w:szCs w:val="24"/>
                <w:vertAlign w:val="baseline"/>
                <w:lang w:val="en-US" w:eastAsia="zh-CN"/>
              </w:rPr>
              <w:br w:type="textWrapping"/>
            </w:r>
            <w:r>
              <w:rPr>
                <w:rFonts w:hint="eastAsia" w:ascii="仿宋_GB2312" w:hAnsi="仿宋_GB2312" w:eastAsia="仿宋_GB2312" w:cs="仿宋_GB2312"/>
                <w:sz w:val="24"/>
                <w:szCs w:val="24"/>
                <w:vertAlign w:val="baseline"/>
                <w:lang w:val="en-US" w:eastAsia="zh-CN"/>
              </w:rPr>
              <w:t>2.不具备举办大型宗教活动的条件而擅自举行</w:t>
            </w:r>
          </w:p>
          <w:p w14:paraId="337647B0">
            <w:pPr>
              <w:keepNext w:val="0"/>
              <w:keepLines w:val="0"/>
              <w:pageBreakBefore w:val="0"/>
              <w:widowControl w:val="0"/>
              <w:kinsoku/>
              <w:wordWrap/>
              <w:overflowPunct/>
              <w:topLinePunct w:val="0"/>
              <w:autoSpaceDE/>
              <w:autoSpaceDN/>
              <w:bidi w:val="0"/>
              <w:adjustRightInd/>
              <w:snapToGrid/>
              <w:spacing w:line="260" w:lineRule="exact"/>
              <w:ind w:right="0" w:rightChars="0"/>
              <w:jc w:val="left"/>
              <w:textAlignment w:val="auto"/>
              <w:outlineLvl w:val="9"/>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大型宗教活动，但情节轻微，影响比较小的。</w:t>
            </w:r>
          </w:p>
        </w:tc>
        <w:tc>
          <w:tcPr>
            <w:tcW w:w="3601" w:type="dxa"/>
            <w:vAlign w:val="center"/>
          </w:tcPr>
          <w:p w14:paraId="4882C2A1">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left"/>
              <w:textAlignment w:val="auto"/>
              <w:outlineLvl w:val="9"/>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 xml:space="preserve">    责令停止活动，有违法所得、非法财物的，没收违法所得和非法财物，可并处10万元以上20万元以下的罚款。</w:t>
            </w:r>
          </w:p>
        </w:tc>
      </w:tr>
      <w:tr w14:paraId="66BEA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2" w:hRule="atLeast"/>
        </w:trPr>
        <w:tc>
          <w:tcPr>
            <w:tcW w:w="805" w:type="dxa"/>
            <w:vMerge w:val="continue"/>
            <w:vAlign w:val="top"/>
          </w:tcPr>
          <w:p w14:paraId="755C8AD6">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hint="eastAsia" w:ascii="仿宋_GB2312" w:hAnsi="仿宋_GB2312" w:eastAsia="仿宋_GB2312" w:cs="仿宋_GB2312"/>
                <w:sz w:val="24"/>
                <w:szCs w:val="24"/>
              </w:rPr>
            </w:pPr>
          </w:p>
        </w:tc>
        <w:tc>
          <w:tcPr>
            <w:tcW w:w="1253" w:type="dxa"/>
            <w:vMerge w:val="continue"/>
            <w:vAlign w:val="top"/>
          </w:tcPr>
          <w:p w14:paraId="6BCB9524">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hint="eastAsia" w:ascii="仿宋_GB2312" w:hAnsi="仿宋_GB2312" w:eastAsia="仿宋_GB2312" w:cs="仿宋_GB2312"/>
                <w:sz w:val="24"/>
                <w:szCs w:val="24"/>
              </w:rPr>
            </w:pPr>
          </w:p>
        </w:tc>
        <w:tc>
          <w:tcPr>
            <w:tcW w:w="2796" w:type="dxa"/>
            <w:vMerge w:val="continue"/>
            <w:vAlign w:val="top"/>
          </w:tcPr>
          <w:p w14:paraId="11514FBB">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hint="eastAsia" w:ascii="仿宋_GB2312" w:hAnsi="仿宋_GB2312" w:eastAsia="仿宋_GB2312" w:cs="仿宋_GB2312"/>
                <w:sz w:val="24"/>
                <w:szCs w:val="24"/>
                <w:vertAlign w:val="baseline"/>
                <w:lang w:val="en-US" w:eastAsia="zh-CN"/>
              </w:rPr>
            </w:pPr>
          </w:p>
        </w:tc>
        <w:tc>
          <w:tcPr>
            <w:tcW w:w="1118" w:type="dxa"/>
            <w:vAlign w:val="center"/>
          </w:tcPr>
          <w:p w14:paraId="58A334AC">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left"/>
              <w:textAlignment w:val="auto"/>
              <w:outlineLvl w:val="9"/>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情节严重</w:t>
            </w:r>
          </w:p>
        </w:tc>
        <w:tc>
          <w:tcPr>
            <w:tcW w:w="4977" w:type="dxa"/>
            <w:vAlign w:val="center"/>
          </w:tcPr>
          <w:p w14:paraId="511E87F5">
            <w:pPr>
              <w:keepNext w:val="0"/>
              <w:keepLines w:val="0"/>
              <w:pageBreakBefore w:val="0"/>
              <w:widowControl w:val="0"/>
              <w:kinsoku/>
              <w:wordWrap/>
              <w:overflowPunct/>
              <w:topLinePunct w:val="0"/>
              <w:autoSpaceDE/>
              <w:autoSpaceDN/>
              <w:bidi w:val="0"/>
              <w:adjustRightInd/>
              <w:snapToGrid/>
              <w:spacing w:line="260" w:lineRule="exact"/>
              <w:ind w:left="420" w:leftChars="200" w:right="0" w:rightChars="0" w:firstLine="0" w:firstLineChars="0"/>
              <w:jc w:val="left"/>
              <w:textAlignment w:val="auto"/>
              <w:outlineLvl w:val="9"/>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有下列情形之一的：</w:t>
            </w:r>
            <w:r>
              <w:rPr>
                <w:rFonts w:hint="eastAsia" w:ascii="仿宋_GB2312" w:hAnsi="仿宋_GB2312" w:eastAsia="仿宋_GB2312" w:cs="仿宋_GB2312"/>
                <w:sz w:val="24"/>
                <w:szCs w:val="24"/>
                <w:vertAlign w:val="baseline"/>
                <w:lang w:val="en-US" w:eastAsia="zh-CN"/>
              </w:rPr>
              <w:br w:type="textWrapping"/>
            </w:r>
            <w:r>
              <w:rPr>
                <w:rFonts w:hint="eastAsia" w:ascii="仿宋_GB2312" w:hAnsi="仿宋_GB2312" w:eastAsia="仿宋_GB2312" w:cs="仿宋_GB2312"/>
                <w:sz w:val="24"/>
                <w:szCs w:val="24"/>
                <w:vertAlign w:val="baseline"/>
                <w:lang w:val="en-US" w:eastAsia="zh-CN"/>
              </w:rPr>
              <w:t>1.两次以上擅自举行大型宗教活动的；</w:t>
            </w:r>
            <w:r>
              <w:rPr>
                <w:rFonts w:hint="eastAsia" w:ascii="仿宋_GB2312" w:hAnsi="仿宋_GB2312" w:eastAsia="仿宋_GB2312" w:cs="仿宋_GB2312"/>
                <w:sz w:val="24"/>
                <w:szCs w:val="24"/>
                <w:vertAlign w:val="baseline"/>
                <w:lang w:val="en-US" w:eastAsia="zh-CN"/>
              </w:rPr>
              <w:br w:type="textWrapping"/>
            </w:r>
            <w:r>
              <w:rPr>
                <w:rFonts w:hint="eastAsia" w:ascii="仿宋_GB2312" w:hAnsi="仿宋_GB2312" w:eastAsia="仿宋_GB2312" w:cs="仿宋_GB2312"/>
                <w:sz w:val="24"/>
                <w:szCs w:val="24"/>
                <w:vertAlign w:val="baseline"/>
                <w:lang w:val="en-US" w:eastAsia="zh-CN"/>
              </w:rPr>
              <w:t>2.造成了安全事故，或给举办地生产、生活、交</w:t>
            </w:r>
          </w:p>
          <w:p w14:paraId="0BDE9DC1">
            <w:pPr>
              <w:keepNext w:val="0"/>
              <w:keepLines w:val="0"/>
              <w:pageBreakBefore w:val="0"/>
              <w:widowControl w:val="0"/>
              <w:kinsoku/>
              <w:wordWrap/>
              <w:overflowPunct/>
              <w:topLinePunct w:val="0"/>
              <w:autoSpaceDE/>
              <w:autoSpaceDN/>
              <w:bidi w:val="0"/>
              <w:adjustRightInd/>
              <w:snapToGrid/>
              <w:spacing w:line="260" w:lineRule="exact"/>
              <w:ind w:right="0" w:rightChars="0"/>
              <w:jc w:val="left"/>
              <w:textAlignment w:val="auto"/>
              <w:outlineLvl w:val="9"/>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通造成较大混乱、阻塞，或造成较大公私财产损失及其他较大社会负面影响；</w:t>
            </w:r>
            <w:r>
              <w:rPr>
                <w:rFonts w:hint="eastAsia" w:ascii="仿宋_GB2312" w:hAnsi="仿宋_GB2312" w:eastAsia="仿宋_GB2312" w:cs="仿宋_GB2312"/>
                <w:sz w:val="24"/>
                <w:szCs w:val="24"/>
                <w:vertAlign w:val="baseline"/>
                <w:lang w:val="en-US" w:eastAsia="zh-CN"/>
              </w:rPr>
              <w:br w:type="textWrapping"/>
            </w:r>
            <w:r>
              <w:rPr>
                <w:rFonts w:hint="eastAsia" w:ascii="仿宋_GB2312" w:hAnsi="仿宋_GB2312" w:eastAsia="仿宋_GB2312" w:cs="仿宋_GB2312"/>
                <w:sz w:val="24"/>
                <w:szCs w:val="24"/>
                <w:vertAlign w:val="baseline"/>
                <w:lang w:val="en-US" w:eastAsia="zh-CN"/>
              </w:rPr>
              <w:t xml:space="preserve">    3.在活动中破坏民族团结、侵犯公民人身权利、民主权利，妨害社会管理秩序，侵犯公私财产等违法活动的；</w:t>
            </w:r>
          </w:p>
          <w:p w14:paraId="4DB42D28">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leftChars="200" w:right="0" w:rightChars="0"/>
              <w:jc w:val="left"/>
              <w:textAlignment w:val="auto"/>
              <w:outlineLvl w:val="9"/>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4.煽动、教唆、胁迫他人妨碍执法等情节比较</w:t>
            </w:r>
          </w:p>
          <w:p w14:paraId="4B0E0EEF">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right="0" w:rightChars="0"/>
              <w:jc w:val="left"/>
              <w:textAlignment w:val="auto"/>
              <w:outlineLvl w:val="9"/>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严重，影响比较恶劣的。</w:t>
            </w:r>
          </w:p>
        </w:tc>
        <w:tc>
          <w:tcPr>
            <w:tcW w:w="3601" w:type="dxa"/>
            <w:vAlign w:val="center"/>
          </w:tcPr>
          <w:p w14:paraId="2A900EF4">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left"/>
              <w:textAlignment w:val="auto"/>
              <w:outlineLvl w:val="9"/>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 xml:space="preserve">    责令停止活动，有违法所得、非法财物的，没收违法所得和非法财物，可并处20万元以上30万元以下的罚款；其中，大型宗教活动是宗教团体、宗教活动场所擅自举办的，建议登记管理机关责令该宗教团体、宗教活动场所撤换直接负责的主管人员。</w:t>
            </w:r>
          </w:p>
        </w:tc>
      </w:tr>
    </w:tbl>
    <w:p w14:paraId="40FD8BFC">
      <w:pPr>
        <w:jc w:val="center"/>
        <w:rPr>
          <w:rFonts w:hint="eastAsia" w:ascii="方正小标宋简体" w:hAnsi="方正小标宋简体" w:eastAsia="方正小标宋简体" w:cs="方正小标宋简体"/>
          <w:sz w:val="44"/>
          <w:szCs w:val="44"/>
        </w:rPr>
      </w:pPr>
    </w:p>
    <w:p w14:paraId="5C8E827A">
      <w:pPr>
        <w:pStyle w:val="2"/>
        <w:rPr>
          <w:rFonts w:hint="eastAsia" w:ascii="方正小标宋简体" w:hAnsi="方正小标宋简体" w:eastAsia="方正小标宋简体" w:cs="方正小标宋简体"/>
          <w:sz w:val="44"/>
          <w:szCs w:val="44"/>
        </w:rPr>
      </w:pPr>
    </w:p>
    <w:p w14:paraId="1A484720">
      <w:pPr>
        <w:rPr>
          <w:rFonts w:hint="eastAsia" w:ascii="方正小标宋简体" w:hAnsi="方正小标宋简体" w:eastAsia="方正小标宋简体" w:cs="方正小标宋简体"/>
          <w:sz w:val="44"/>
          <w:szCs w:val="44"/>
        </w:rPr>
      </w:pPr>
    </w:p>
    <w:p w14:paraId="69852C7A">
      <w:pPr>
        <w:pStyle w:val="2"/>
        <w:rPr>
          <w:rFonts w:hint="eastAsia" w:ascii="方正小标宋简体" w:hAnsi="方正小标宋简体" w:eastAsia="方正小标宋简体" w:cs="方正小标宋简体"/>
          <w:sz w:val="44"/>
          <w:szCs w:val="44"/>
        </w:rPr>
      </w:pPr>
    </w:p>
    <w:p w14:paraId="68C7A099">
      <w:pPr>
        <w:rPr>
          <w:rFonts w:hint="eastAsia"/>
        </w:rPr>
      </w:pPr>
    </w:p>
    <w:p w14:paraId="11CF937F">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14:paraId="0DD620AF">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黑体" w:hAnsi="黑体" w:eastAsia="黑体" w:cs="黑体"/>
          <w:sz w:val="44"/>
          <w:szCs w:val="44"/>
          <w:lang w:eastAsia="zh-CN"/>
        </w:rPr>
      </w:pPr>
      <w:r>
        <w:rPr>
          <w:rFonts w:hint="eastAsia" w:ascii="黑体" w:hAnsi="黑体" w:eastAsia="黑体" w:cs="黑体"/>
          <w:sz w:val="44"/>
          <w:szCs w:val="44"/>
          <w:lang w:eastAsia="zh-CN"/>
        </w:rPr>
        <w:t>云南省民族宗教事务委员会</w:t>
      </w:r>
      <w:r>
        <w:rPr>
          <w:rFonts w:hint="eastAsia" w:ascii="黑体" w:hAnsi="黑体" w:eastAsia="黑体" w:cs="黑体"/>
          <w:sz w:val="44"/>
          <w:szCs w:val="44"/>
        </w:rPr>
        <w:t>行政</w:t>
      </w:r>
      <w:r>
        <w:rPr>
          <w:rFonts w:hint="eastAsia" w:ascii="黑体" w:hAnsi="黑体" w:eastAsia="黑体" w:cs="黑体"/>
          <w:sz w:val="44"/>
          <w:szCs w:val="44"/>
          <w:lang w:eastAsia="zh-CN"/>
        </w:rPr>
        <w:t>处罚</w:t>
      </w:r>
      <w:r>
        <w:rPr>
          <w:rFonts w:hint="eastAsia" w:ascii="黑体" w:hAnsi="黑体" w:eastAsia="黑体" w:cs="黑体"/>
          <w:sz w:val="44"/>
          <w:szCs w:val="44"/>
        </w:rPr>
        <w:t>裁量</w:t>
      </w:r>
      <w:r>
        <w:rPr>
          <w:rFonts w:hint="eastAsia" w:ascii="黑体" w:hAnsi="黑体" w:eastAsia="黑体" w:cs="黑体"/>
          <w:sz w:val="44"/>
          <w:szCs w:val="44"/>
          <w:lang w:eastAsia="zh-CN"/>
        </w:rPr>
        <w:t>基准</w:t>
      </w:r>
    </w:p>
    <w:p w14:paraId="4807A9DE">
      <w:pPr>
        <w:jc w:val="center"/>
        <w:rPr>
          <w:rFonts w:hint="eastAsia" w:eastAsia="方正小标宋简体"/>
          <w:lang w:eastAsia="zh-CN"/>
        </w:rPr>
      </w:pPr>
    </w:p>
    <w:tbl>
      <w:tblPr>
        <w:tblStyle w:val="7"/>
        <w:tblW w:w="14700" w:type="dxa"/>
        <w:tblInd w:w="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3"/>
        <w:gridCol w:w="1745"/>
        <w:gridCol w:w="2878"/>
        <w:gridCol w:w="1336"/>
        <w:gridCol w:w="4105"/>
        <w:gridCol w:w="3913"/>
      </w:tblGrid>
      <w:tr w14:paraId="79EEF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723" w:type="dxa"/>
            <w:vAlign w:val="center"/>
          </w:tcPr>
          <w:p w14:paraId="35ECC66F">
            <w:pPr>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序号</w:t>
            </w:r>
          </w:p>
        </w:tc>
        <w:tc>
          <w:tcPr>
            <w:tcW w:w="1745" w:type="dxa"/>
            <w:vAlign w:val="center"/>
          </w:tcPr>
          <w:p w14:paraId="793A2FF7">
            <w:pPr>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lang w:eastAsia="zh-CN"/>
              </w:rPr>
              <w:t>违法行为</w:t>
            </w:r>
          </w:p>
        </w:tc>
        <w:tc>
          <w:tcPr>
            <w:tcW w:w="2878" w:type="dxa"/>
            <w:vAlign w:val="center"/>
          </w:tcPr>
          <w:p w14:paraId="4EB03214">
            <w:pPr>
              <w:jc w:val="center"/>
              <w:rPr>
                <w:rFonts w:hint="eastAsia" w:ascii="仿宋_GB2312" w:hAnsi="仿宋_GB2312" w:eastAsia="仿宋_GB2312" w:cs="仿宋_GB2312"/>
                <w:b w:val="0"/>
                <w:bCs w:val="0"/>
                <w:sz w:val="24"/>
                <w:szCs w:val="24"/>
                <w:lang w:eastAsia="zh-CN"/>
              </w:rPr>
            </w:pPr>
            <w:r>
              <w:rPr>
                <w:rFonts w:hint="eastAsia" w:ascii="仿宋_GB2312" w:hAnsi="仿宋_GB2312" w:eastAsia="仿宋_GB2312" w:cs="仿宋_GB2312"/>
                <w:b w:val="0"/>
                <w:bCs w:val="0"/>
                <w:sz w:val="24"/>
                <w:szCs w:val="24"/>
                <w:lang w:eastAsia="zh-CN"/>
              </w:rPr>
              <w:t>法定依据</w:t>
            </w:r>
          </w:p>
        </w:tc>
        <w:tc>
          <w:tcPr>
            <w:tcW w:w="1336" w:type="dxa"/>
            <w:vAlign w:val="center"/>
          </w:tcPr>
          <w:p w14:paraId="45E570E2">
            <w:pPr>
              <w:jc w:val="center"/>
              <w:rPr>
                <w:rFonts w:hint="eastAsia" w:ascii="仿宋_GB2312" w:hAnsi="仿宋_GB2312" w:eastAsia="仿宋_GB2312" w:cs="仿宋_GB2312"/>
                <w:b w:val="0"/>
                <w:bCs w:val="0"/>
                <w:sz w:val="24"/>
                <w:szCs w:val="24"/>
                <w:lang w:eastAsia="zh-CN"/>
              </w:rPr>
            </w:pPr>
            <w:r>
              <w:rPr>
                <w:rFonts w:hint="eastAsia" w:ascii="仿宋_GB2312" w:hAnsi="仿宋_GB2312" w:eastAsia="仿宋_GB2312" w:cs="仿宋_GB2312"/>
                <w:b w:val="0"/>
                <w:bCs w:val="0"/>
                <w:sz w:val="24"/>
                <w:szCs w:val="24"/>
                <w:lang w:eastAsia="zh-CN"/>
              </w:rPr>
              <w:t>裁量阶次</w:t>
            </w:r>
          </w:p>
        </w:tc>
        <w:tc>
          <w:tcPr>
            <w:tcW w:w="4105" w:type="dxa"/>
            <w:vAlign w:val="center"/>
          </w:tcPr>
          <w:p w14:paraId="51B2E3BC">
            <w:pPr>
              <w:jc w:val="center"/>
              <w:rPr>
                <w:rFonts w:hint="eastAsia" w:ascii="仿宋_GB2312" w:hAnsi="仿宋_GB2312" w:eastAsia="仿宋_GB2312" w:cs="仿宋_GB2312"/>
                <w:b w:val="0"/>
                <w:bCs w:val="0"/>
                <w:sz w:val="24"/>
                <w:szCs w:val="24"/>
                <w:lang w:eastAsia="zh-CN"/>
              </w:rPr>
            </w:pPr>
            <w:r>
              <w:rPr>
                <w:rFonts w:hint="eastAsia" w:ascii="仿宋_GB2312" w:hAnsi="仿宋_GB2312" w:eastAsia="仿宋_GB2312" w:cs="仿宋_GB2312"/>
                <w:b w:val="0"/>
                <w:bCs w:val="0"/>
                <w:sz w:val="24"/>
                <w:szCs w:val="24"/>
                <w:lang w:eastAsia="zh-CN"/>
              </w:rPr>
              <w:t>适用条件</w:t>
            </w:r>
          </w:p>
        </w:tc>
        <w:tc>
          <w:tcPr>
            <w:tcW w:w="3913" w:type="dxa"/>
            <w:vAlign w:val="center"/>
          </w:tcPr>
          <w:p w14:paraId="4C9C2D9D">
            <w:pPr>
              <w:jc w:val="center"/>
              <w:rPr>
                <w:rFonts w:hint="eastAsia" w:ascii="仿宋_GB2312" w:hAnsi="仿宋_GB2312" w:eastAsia="仿宋_GB2312" w:cs="仿宋_GB2312"/>
                <w:b w:val="0"/>
                <w:bCs w:val="0"/>
                <w:sz w:val="24"/>
                <w:szCs w:val="24"/>
                <w:lang w:eastAsia="zh-CN"/>
              </w:rPr>
            </w:pPr>
            <w:r>
              <w:rPr>
                <w:rFonts w:hint="eastAsia" w:ascii="仿宋_GB2312" w:hAnsi="仿宋_GB2312" w:eastAsia="仿宋_GB2312" w:cs="仿宋_GB2312"/>
                <w:b w:val="0"/>
                <w:bCs w:val="0"/>
                <w:sz w:val="24"/>
                <w:szCs w:val="24"/>
                <w:lang w:eastAsia="zh-CN"/>
              </w:rPr>
              <w:t>具体裁量标准</w:t>
            </w:r>
          </w:p>
        </w:tc>
      </w:tr>
      <w:tr w14:paraId="557BA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6" w:hRule="atLeast"/>
        </w:trPr>
        <w:tc>
          <w:tcPr>
            <w:tcW w:w="723" w:type="dxa"/>
            <w:vMerge w:val="restart"/>
            <w:vAlign w:val="center"/>
          </w:tcPr>
          <w:p w14:paraId="312940D3">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b/>
                <w:bCs/>
                <w:sz w:val="24"/>
                <w:szCs w:val="24"/>
                <w:highlight w:val="none"/>
                <w:lang w:val="en-US" w:eastAsia="zh-CN"/>
              </w:rPr>
              <w:t>13</w:t>
            </w:r>
          </w:p>
        </w:tc>
        <w:tc>
          <w:tcPr>
            <w:tcW w:w="1745" w:type="dxa"/>
            <w:vMerge w:val="restart"/>
            <w:vAlign w:val="center"/>
          </w:tcPr>
          <w:p w14:paraId="4D77673D">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vertAlign w:val="baseline"/>
                <w:lang w:val="en-US" w:eastAsia="zh-CN"/>
              </w:rPr>
              <w:t>对违反规定，未经审定使用或者不规范使用少数民族语言文字的单位和个人的行为</w:t>
            </w:r>
          </w:p>
        </w:tc>
        <w:tc>
          <w:tcPr>
            <w:tcW w:w="2878" w:type="dxa"/>
            <w:vMerge w:val="restart"/>
            <w:vAlign w:val="center"/>
          </w:tcPr>
          <w:p w14:paraId="2059491D">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地方性法规：《云南省少数民族语言文字工作条例》第二十二条：违反本条例规定，未经审定使用或者不规范使用少数民族语言文字的，由县级以上民族事务主管部门责令限期改正，逾期不改正或者造成不良影响的，处1000元以上1万元以下罚款；有违法所得的，没收违法所得；构成犯罪的，依法追究刑事责任。</w:t>
            </w:r>
          </w:p>
          <w:p w14:paraId="6939FAE0">
            <w:pPr>
              <w:jc w:val="center"/>
              <w:rPr>
                <w:rFonts w:hint="eastAsia" w:ascii="仿宋_GB2312" w:hAnsi="仿宋_GB2312" w:eastAsia="仿宋_GB2312" w:cs="仿宋_GB2312"/>
                <w:sz w:val="24"/>
                <w:szCs w:val="24"/>
              </w:rPr>
            </w:pPr>
          </w:p>
        </w:tc>
        <w:tc>
          <w:tcPr>
            <w:tcW w:w="1336" w:type="dxa"/>
            <w:vAlign w:val="center"/>
          </w:tcPr>
          <w:p w14:paraId="6FAF71F5">
            <w:pPr>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情节较轻</w:t>
            </w:r>
          </w:p>
        </w:tc>
        <w:tc>
          <w:tcPr>
            <w:tcW w:w="4105" w:type="dxa"/>
            <w:vAlign w:val="center"/>
          </w:tcPr>
          <w:p w14:paraId="672D2823">
            <w:pPr>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 xml:space="preserve">    首次违法，未造成社会影响或危害后果，且未获得违法所得的。</w:t>
            </w:r>
          </w:p>
        </w:tc>
        <w:tc>
          <w:tcPr>
            <w:tcW w:w="3913" w:type="dxa"/>
            <w:vAlign w:val="center"/>
          </w:tcPr>
          <w:p w14:paraId="280DC811">
            <w:pPr>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 xml:space="preserve">   责令限期改正。</w:t>
            </w:r>
          </w:p>
        </w:tc>
      </w:tr>
      <w:tr w14:paraId="6C4B1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6" w:hRule="atLeast"/>
        </w:trPr>
        <w:tc>
          <w:tcPr>
            <w:tcW w:w="723" w:type="dxa"/>
            <w:vMerge w:val="continue"/>
            <w:vAlign w:val="center"/>
          </w:tcPr>
          <w:p w14:paraId="3ACDBD1C">
            <w:pPr>
              <w:jc w:val="center"/>
              <w:rPr>
                <w:rFonts w:hint="eastAsia" w:ascii="仿宋_GB2312" w:hAnsi="仿宋_GB2312" w:eastAsia="仿宋_GB2312" w:cs="仿宋_GB2312"/>
                <w:sz w:val="24"/>
                <w:szCs w:val="24"/>
              </w:rPr>
            </w:pPr>
          </w:p>
        </w:tc>
        <w:tc>
          <w:tcPr>
            <w:tcW w:w="1745" w:type="dxa"/>
            <w:vMerge w:val="continue"/>
            <w:vAlign w:val="center"/>
          </w:tcPr>
          <w:p w14:paraId="2B56BFFF">
            <w:pPr>
              <w:jc w:val="center"/>
              <w:rPr>
                <w:rFonts w:hint="eastAsia" w:ascii="仿宋_GB2312" w:hAnsi="仿宋_GB2312" w:eastAsia="仿宋_GB2312" w:cs="仿宋_GB2312"/>
                <w:sz w:val="24"/>
                <w:szCs w:val="24"/>
              </w:rPr>
            </w:pPr>
          </w:p>
        </w:tc>
        <w:tc>
          <w:tcPr>
            <w:tcW w:w="2878" w:type="dxa"/>
            <w:vMerge w:val="continue"/>
            <w:vAlign w:val="center"/>
          </w:tcPr>
          <w:p w14:paraId="03769D5E">
            <w:pPr>
              <w:jc w:val="center"/>
              <w:rPr>
                <w:rFonts w:hint="eastAsia" w:ascii="仿宋_GB2312" w:hAnsi="仿宋_GB2312" w:eastAsia="仿宋_GB2312" w:cs="仿宋_GB2312"/>
                <w:sz w:val="24"/>
                <w:szCs w:val="24"/>
              </w:rPr>
            </w:pPr>
          </w:p>
        </w:tc>
        <w:tc>
          <w:tcPr>
            <w:tcW w:w="1336" w:type="dxa"/>
            <w:vAlign w:val="center"/>
          </w:tcPr>
          <w:p w14:paraId="77B1C6A3">
            <w:pPr>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情节较重</w:t>
            </w:r>
          </w:p>
        </w:tc>
        <w:tc>
          <w:tcPr>
            <w:tcW w:w="4105" w:type="dxa"/>
            <w:vAlign w:val="center"/>
          </w:tcPr>
          <w:p w14:paraId="1853F631">
            <w:pPr>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 xml:space="preserve">   有下列情形之一的：</w:t>
            </w:r>
            <w:r>
              <w:rPr>
                <w:rFonts w:hint="eastAsia" w:ascii="仿宋_GB2312" w:hAnsi="仿宋_GB2312" w:eastAsia="仿宋_GB2312" w:cs="仿宋_GB2312"/>
                <w:sz w:val="24"/>
                <w:szCs w:val="24"/>
                <w:vertAlign w:val="baseline"/>
                <w:lang w:val="en-US" w:eastAsia="zh-CN"/>
              </w:rPr>
              <w:br w:type="textWrapping"/>
            </w:r>
            <w:r>
              <w:rPr>
                <w:rFonts w:hint="eastAsia" w:ascii="仿宋_GB2312" w:hAnsi="仿宋_GB2312" w:eastAsia="仿宋_GB2312" w:cs="仿宋_GB2312"/>
                <w:sz w:val="24"/>
                <w:szCs w:val="24"/>
                <w:vertAlign w:val="baseline"/>
                <w:lang w:val="en-US" w:eastAsia="zh-CN"/>
              </w:rPr>
              <w:t xml:space="preserve">   1.逾期不改正的；</w:t>
            </w:r>
            <w:r>
              <w:rPr>
                <w:rFonts w:hint="eastAsia" w:ascii="仿宋_GB2312" w:hAnsi="仿宋_GB2312" w:eastAsia="仿宋_GB2312" w:cs="仿宋_GB2312"/>
                <w:sz w:val="24"/>
                <w:szCs w:val="24"/>
                <w:vertAlign w:val="baseline"/>
                <w:lang w:val="en-US" w:eastAsia="zh-CN"/>
              </w:rPr>
              <w:br w:type="textWrapping"/>
            </w:r>
            <w:r>
              <w:rPr>
                <w:rFonts w:hint="eastAsia" w:ascii="仿宋_GB2312" w:hAnsi="仿宋_GB2312" w:eastAsia="仿宋_GB2312" w:cs="仿宋_GB2312"/>
                <w:sz w:val="24"/>
                <w:szCs w:val="24"/>
                <w:vertAlign w:val="baseline"/>
                <w:lang w:val="en-US" w:eastAsia="zh-CN"/>
              </w:rPr>
              <w:t xml:space="preserve">   2.有违法所得；</w:t>
            </w:r>
            <w:r>
              <w:rPr>
                <w:rFonts w:hint="eastAsia" w:ascii="仿宋_GB2312" w:hAnsi="仿宋_GB2312" w:eastAsia="仿宋_GB2312" w:cs="仿宋_GB2312"/>
                <w:sz w:val="24"/>
                <w:szCs w:val="24"/>
                <w:vertAlign w:val="baseline"/>
                <w:lang w:val="en-US" w:eastAsia="zh-CN"/>
              </w:rPr>
              <w:br w:type="textWrapping"/>
            </w:r>
            <w:r>
              <w:rPr>
                <w:rFonts w:hint="eastAsia" w:ascii="仿宋_GB2312" w:hAnsi="仿宋_GB2312" w:eastAsia="仿宋_GB2312" w:cs="仿宋_GB2312"/>
                <w:sz w:val="24"/>
                <w:szCs w:val="24"/>
                <w:vertAlign w:val="baseline"/>
                <w:lang w:val="en-US" w:eastAsia="zh-CN"/>
              </w:rPr>
              <w:t xml:space="preserve">   3.造成社会影响或危害后果；</w:t>
            </w:r>
            <w:r>
              <w:rPr>
                <w:rFonts w:hint="eastAsia" w:ascii="仿宋_GB2312" w:hAnsi="仿宋_GB2312" w:eastAsia="仿宋_GB2312" w:cs="仿宋_GB2312"/>
                <w:sz w:val="24"/>
                <w:szCs w:val="24"/>
                <w:vertAlign w:val="baseline"/>
                <w:lang w:val="en-US" w:eastAsia="zh-CN"/>
              </w:rPr>
              <w:br w:type="textWrapping"/>
            </w:r>
            <w:r>
              <w:rPr>
                <w:rFonts w:hint="eastAsia" w:ascii="仿宋_GB2312" w:hAnsi="仿宋_GB2312" w:eastAsia="仿宋_GB2312" w:cs="仿宋_GB2312"/>
                <w:sz w:val="24"/>
                <w:szCs w:val="24"/>
                <w:vertAlign w:val="baseline"/>
                <w:lang w:val="en-US" w:eastAsia="zh-CN"/>
              </w:rPr>
              <w:t xml:space="preserve">   4.其他情节较重情形。</w:t>
            </w:r>
          </w:p>
        </w:tc>
        <w:tc>
          <w:tcPr>
            <w:tcW w:w="3913" w:type="dxa"/>
            <w:vAlign w:val="center"/>
          </w:tcPr>
          <w:p w14:paraId="0449FB25">
            <w:pPr>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 xml:space="preserve">    责令限期改正并处1000元以上5000元以下罚款。有违法所得的，没收违法所得。</w:t>
            </w:r>
          </w:p>
        </w:tc>
      </w:tr>
      <w:tr w14:paraId="60F06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6" w:hRule="atLeast"/>
        </w:trPr>
        <w:tc>
          <w:tcPr>
            <w:tcW w:w="723" w:type="dxa"/>
            <w:vMerge w:val="continue"/>
            <w:vAlign w:val="center"/>
          </w:tcPr>
          <w:p w14:paraId="16FA6D29">
            <w:pPr>
              <w:jc w:val="center"/>
              <w:rPr>
                <w:rFonts w:hint="eastAsia" w:ascii="仿宋_GB2312" w:hAnsi="仿宋_GB2312" w:eastAsia="仿宋_GB2312" w:cs="仿宋_GB2312"/>
                <w:sz w:val="24"/>
                <w:szCs w:val="24"/>
              </w:rPr>
            </w:pPr>
          </w:p>
        </w:tc>
        <w:tc>
          <w:tcPr>
            <w:tcW w:w="1745" w:type="dxa"/>
            <w:vMerge w:val="continue"/>
            <w:vAlign w:val="center"/>
          </w:tcPr>
          <w:p w14:paraId="72F0E859">
            <w:pPr>
              <w:jc w:val="center"/>
              <w:rPr>
                <w:rFonts w:hint="eastAsia" w:ascii="仿宋_GB2312" w:hAnsi="仿宋_GB2312" w:eastAsia="仿宋_GB2312" w:cs="仿宋_GB2312"/>
                <w:sz w:val="24"/>
                <w:szCs w:val="24"/>
              </w:rPr>
            </w:pPr>
          </w:p>
        </w:tc>
        <w:tc>
          <w:tcPr>
            <w:tcW w:w="2878" w:type="dxa"/>
            <w:vMerge w:val="continue"/>
            <w:vAlign w:val="center"/>
          </w:tcPr>
          <w:p w14:paraId="2E8543FF">
            <w:pPr>
              <w:jc w:val="center"/>
              <w:rPr>
                <w:rFonts w:hint="eastAsia" w:ascii="仿宋_GB2312" w:hAnsi="仿宋_GB2312" w:eastAsia="仿宋_GB2312" w:cs="仿宋_GB2312"/>
                <w:sz w:val="24"/>
                <w:szCs w:val="24"/>
              </w:rPr>
            </w:pPr>
          </w:p>
        </w:tc>
        <w:tc>
          <w:tcPr>
            <w:tcW w:w="1336" w:type="dxa"/>
            <w:vAlign w:val="center"/>
          </w:tcPr>
          <w:p w14:paraId="160FFF6F">
            <w:pPr>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情节严重</w:t>
            </w:r>
          </w:p>
        </w:tc>
        <w:tc>
          <w:tcPr>
            <w:tcW w:w="4105" w:type="dxa"/>
            <w:vAlign w:val="center"/>
          </w:tcPr>
          <w:p w14:paraId="7143098A">
            <w:pPr>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 xml:space="preserve">   有下列情形之一的：</w:t>
            </w:r>
            <w:r>
              <w:rPr>
                <w:rFonts w:hint="eastAsia" w:ascii="仿宋_GB2312" w:hAnsi="仿宋_GB2312" w:eastAsia="仿宋_GB2312" w:cs="仿宋_GB2312"/>
                <w:sz w:val="24"/>
                <w:szCs w:val="24"/>
                <w:vertAlign w:val="baseline"/>
                <w:lang w:val="en-US" w:eastAsia="zh-CN"/>
              </w:rPr>
              <w:br w:type="textWrapping"/>
            </w:r>
            <w:r>
              <w:rPr>
                <w:rFonts w:hint="eastAsia" w:ascii="仿宋_GB2312" w:hAnsi="仿宋_GB2312" w:eastAsia="仿宋_GB2312" w:cs="仿宋_GB2312"/>
                <w:sz w:val="24"/>
                <w:szCs w:val="24"/>
                <w:vertAlign w:val="baseline"/>
                <w:lang w:val="en-US" w:eastAsia="zh-CN"/>
              </w:rPr>
              <w:t xml:space="preserve">   1.两次限期整改仍不改正的或多次违反规定的；</w:t>
            </w:r>
            <w:r>
              <w:rPr>
                <w:rFonts w:hint="eastAsia" w:ascii="仿宋_GB2312" w:hAnsi="仿宋_GB2312" w:eastAsia="仿宋_GB2312" w:cs="仿宋_GB2312"/>
                <w:sz w:val="24"/>
                <w:szCs w:val="24"/>
                <w:vertAlign w:val="baseline"/>
                <w:lang w:val="en-US" w:eastAsia="zh-CN"/>
              </w:rPr>
              <w:br w:type="textWrapping"/>
            </w:r>
            <w:r>
              <w:rPr>
                <w:rFonts w:hint="eastAsia" w:ascii="仿宋_GB2312" w:hAnsi="仿宋_GB2312" w:eastAsia="仿宋_GB2312" w:cs="仿宋_GB2312"/>
                <w:sz w:val="24"/>
                <w:szCs w:val="24"/>
                <w:vertAlign w:val="baseline"/>
                <w:lang w:val="en-US" w:eastAsia="zh-CN"/>
              </w:rPr>
              <w:t xml:space="preserve">   2.造成严重社会影响或危害后果的；</w:t>
            </w:r>
            <w:r>
              <w:rPr>
                <w:rFonts w:hint="eastAsia" w:ascii="仿宋_GB2312" w:hAnsi="仿宋_GB2312" w:eastAsia="仿宋_GB2312" w:cs="仿宋_GB2312"/>
                <w:sz w:val="24"/>
                <w:szCs w:val="24"/>
                <w:vertAlign w:val="baseline"/>
                <w:lang w:val="en-US" w:eastAsia="zh-CN"/>
              </w:rPr>
              <w:br w:type="textWrapping"/>
            </w:r>
            <w:r>
              <w:rPr>
                <w:rFonts w:hint="eastAsia" w:ascii="仿宋_GB2312" w:hAnsi="仿宋_GB2312" w:eastAsia="仿宋_GB2312" w:cs="仿宋_GB2312"/>
                <w:sz w:val="24"/>
                <w:szCs w:val="24"/>
                <w:vertAlign w:val="baseline"/>
                <w:lang w:val="en-US" w:eastAsia="zh-CN"/>
              </w:rPr>
              <w:t xml:space="preserve">   3.其他情节特别严重的情形。</w:t>
            </w:r>
          </w:p>
        </w:tc>
        <w:tc>
          <w:tcPr>
            <w:tcW w:w="3913" w:type="dxa"/>
            <w:vAlign w:val="center"/>
          </w:tcPr>
          <w:p w14:paraId="22CC2582">
            <w:pPr>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 xml:space="preserve">    责令限期改正并处5000元以上1万元以下罚款；有违法所得的，没收违法所得。</w:t>
            </w:r>
          </w:p>
        </w:tc>
      </w:tr>
    </w:tbl>
    <w:p w14:paraId="70831712">
      <w:pPr>
        <w:rPr>
          <w:rFonts w:hint="eastAsia"/>
          <w:lang w:val="en-US" w:eastAsia="zh-CN"/>
        </w:rPr>
        <w:sectPr>
          <w:pgSz w:w="16838" w:h="11906" w:orient="landscape"/>
          <w:pgMar w:top="1587" w:right="1962" w:bottom="1474" w:left="1848" w:header="851" w:footer="992" w:gutter="0"/>
          <w:pgNumType w:fmt="numberInDash"/>
          <w:cols w:space="720" w:num="1"/>
          <w:rtlGutter w:val="0"/>
          <w:docGrid w:type="lines" w:linePitch="312" w:charSpace="0"/>
        </w:sectPr>
      </w:pPr>
    </w:p>
    <w:p w14:paraId="65111962">
      <w:pPr>
        <w:tabs>
          <w:tab w:val="left" w:pos="3751"/>
        </w:tabs>
        <w:bidi w:val="0"/>
        <w:jc w:val="left"/>
        <w:rPr>
          <w:rFonts w:hint="eastAsia"/>
          <w:lang w:val="en-US" w:eastAsia="zh-CN"/>
        </w:rPr>
      </w:pPr>
    </w:p>
    <w:sectPr>
      <w:pgSz w:w="16838" w:h="11906" w:orient="landscape"/>
      <w:pgMar w:top="1587" w:right="1962" w:bottom="1474" w:left="1848" w:header="851" w:footer="992" w:gutter="0"/>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E875865-AB64-4AA2-A23F-73C9DDF56F2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书宋简体">
    <w:altName w:val="宋体"/>
    <w:panose1 w:val="03000509000000000000"/>
    <w:charset w:val="86"/>
    <w:family w:val="script"/>
    <w:pitch w:val="default"/>
    <w:sig w:usb0="00000000" w:usb1="00000000" w:usb2="00000000" w:usb3="00000000" w:csb0="00040000" w:csb1="00000000"/>
  </w:font>
  <w:font w:name="方正小标宋_GBK">
    <w:altName w:val="Arial Unicode MS"/>
    <w:panose1 w:val="03000509000000000000"/>
    <w:charset w:val="86"/>
    <w:family w:val="script"/>
    <w:pitch w:val="default"/>
    <w:sig w:usb0="00000000" w:usb1="00000000" w:usb2="00000000" w:usb3="00000000" w:csb0="00040000" w:csb1="00000000"/>
  </w:font>
  <w:font w:name="方正仿宋_GBK">
    <w:altName w:val="Arial Unicode MS"/>
    <w:panose1 w:val="03000509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embedRegular r:id="rId2" w:fontKey="{0CF762DF-3295-4C70-BC56-ED8F1E7B499D}"/>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Cambria">
    <w:panose1 w:val="02040503050406030204"/>
    <w:charset w:val="00"/>
    <w:family w:val="roman"/>
    <w:pitch w:val="default"/>
    <w:sig w:usb0="E00006FF" w:usb1="420024FF" w:usb2="02000000" w:usb3="00000000" w:csb0="2000019F" w:csb1="00000000"/>
  </w:font>
  <w:font w:name="方正黑体_GBK">
    <w:altName w:val="Arial Unicode MS"/>
    <w:panose1 w:val="03000509000000000000"/>
    <w:charset w:val="86"/>
    <w:family w:val="auto"/>
    <w:pitch w:val="default"/>
    <w:sig w:usb0="00000000" w:usb1="00000000" w:usb2="00000000" w:usb3="00000000" w:csb0="00040000" w:csb1="00000000"/>
  </w:font>
  <w:font w:name="方正小标宋简体">
    <w:panose1 w:val="02000000000000000000"/>
    <w:charset w:val="86"/>
    <w:family w:val="auto"/>
    <w:pitch w:val="default"/>
    <w:sig w:usb0="00000001" w:usb1="08000000" w:usb2="00000000" w:usb3="00000000" w:csb0="00040000" w:csb1="00000000"/>
    <w:embedRegular r:id="rId3" w:fontKey="{E6C9DC30-7A98-43C7-B2F4-D54CBF006FE9}"/>
  </w:font>
  <w:font w:name="微软雅黑">
    <w:panose1 w:val="020B0503020204020204"/>
    <w:charset w:val="86"/>
    <w:family w:val="auto"/>
    <w:pitch w:val="default"/>
    <w:sig w:usb0="80000287" w:usb1="2ACF3C50" w:usb2="00000016" w:usb3="00000000" w:csb0="0004001F" w:csb1="00000000"/>
  </w:font>
  <w:font w:name="方正仿宋简体">
    <w:panose1 w:val="02000000000000000000"/>
    <w:charset w:val="86"/>
    <w:family w:val="auto"/>
    <w:pitch w:val="default"/>
    <w:sig w:usb0="00000001" w:usb1="080E0000" w:usb2="00000000" w:usb3="00000000" w:csb0="00040000" w:csb1="00000000"/>
    <w:embedRegular r:id="rId4" w:fontKey="{848D086D-2D60-4CE9-BAAB-DE515F80708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FE3857">
    <w:pPr>
      <w:pStyle w:val="5"/>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FF17051">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R89qo3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AUfPaqNwIAAG8EAAAOAAAAAAAAAAEAIAAAAB8BAABkcnMvZTJvRG9jLnht&#10;bFBLBQYAAAAABgAGAFkBAADIBQAAAAA=&#10;">
              <v:fill on="f" focussize="0,0"/>
              <v:stroke on="f" weight="0.5pt"/>
              <v:imagedata o:title=""/>
              <o:lock v:ext="edit" aspectratio="f"/>
              <v:textbox inset="0mm,0mm,0mm,0mm" style="mso-fit-shape-to-text:t;">
                <w:txbxContent>
                  <w:p w14:paraId="7FF17051">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w:t>
    </w:r>
  </w:p>
  <w:p w14:paraId="54C93EE7">
    <w:pPr>
      <w:pStyle w:val="5"/>
      <w:wordWrap w:val="0"/>
      <w:ind w:left="4788" w:leftChars="2280" w:firstLine="6400" w:firstLineChars="2000"/>
      <w:jc w:val="right"/>
      <w:rPr>
        <w:rFonts w:hint="eastAsia" w:ascii="宋体" w:hAnsi="宋体" w:eastAsia="宋体" w:cs="宋体"/>
        <w:b/>
        <w:bCs/>
        <w:color w:val="005192"/>
        <w:sz w:val="28"/>
        <w:szCs w:val="44"/>
        <w:lang w:val="en-US" w:eastAsia="zh-CN"/>
      </w:rPr>
    </w:pPr>
    <w:r>
      <w:rPr>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z&#10;p6XR1AAAAAYBAAAPAAAAAAAAAAEAIAAAACIAAABkcnMvZG93bnJldi54bWxQSwECFAAUAAAACACH&#10;TuJAB6gkL+8BAADDAwAADgAAAAAAAAABACAAAAAjAQAAZHJzL2Uyb0RvYy54bWxQSwUGAAAAAAYA&#10;BgBZAQAAhAUAAAAA&#10;">
              <v:fill on="f" focussize="0,0"/>
              <v:stroke weight="1.75pt" color="#005192" miterlimit="8" joinstyle="miter"/>
              <v:imagedata o:title=""/>
              <o:lock v:ext="edit" aspectratio="f"/>
            </v:line>
          </w:pict>
        </mc:Fallback>
      </mc:AlternateContent>
    </w:r>
    <w:r>
      <w:rPr>
        <w:rFonts w:hint="eastAsia" w:eastAsia="仿宋"/>
        <w:sz w:val="32"/>
        <w:szCs w:val="48"/>
        <w:lang w:val="en-US" w:eastAsia="zh-CN"/>
      </w:rPr>
      <w:t>X</w:t>
    </w:r>
    <w:r>
      <w:rPr>
        <w:rFonts w:hint="eastAsia" w:ascii="宋体" w:hAnsi="宋体" w:cs="宋体"/>
        <w:b/>
        <w:bCs/>
        <w:color w:val="005192"/>
        <w:sz w:val="28"/>
        <w:szCs w:val="44"/>
        <w:lang w:val="en-US" w:eastAsia="zh-CN"/>
      </w:rPr>
      <w:t>云南</w:t>
    </w:r>
    <w:r>
      <w:rPr>
        <w:rFonts w:hint="eastAsia" w:ascii="宋体" w:hAnsi="宋体" w:eastAsia="宋体" w:cs="宋体"/>
        <w:b/>
        <w:bCs/>
        <w:color w:val="005192"/>
        <w:sz w:val="28"/>
        <w:szCs w:val="44"/>
        <w:lang w:val="en-US" w:eastAsia="zh-CN"/>
      </w:rPr>
      <w:t>省</w:t>
    </w:r>
    <w:r>
      <w:rPr>
        <w:rFonts w:hint="eastAsia" w:ascii="宋体" w:hAnsi="宋体" w:cs="宋体"/>
        <w:b/>
        <w:bCs/>
        <w:color w:val="005192"/>
        <w:sz w:val="28"/>
        <w:szCs w:val="44"/>
        <w:lang w:val="en-US" w:eastAsia="zh-CN"/>
      </w:rPr>
      <w:t>民族宗教事务委员会</w:t>
    </w:r>
    <w:r>
      <w:rPr>
        <w:rFonts w:hint="eastAsia" w:ascii="宋体" w:hAnsi="宋体" w:eastAsia="宋体" w:cs="宋体"/>
        <w:b/>
        <w:bCs/>
        <w:color w:val="005192"/>
        <w:sz w:val="28"/>
        <w:szCs w:val="44"/>
        <w:lang w:val="en-US" w:eastAsia="zh-CN"/>
      </w:rPr>
      <w:t>发布　　</w:t>
    </w:r>
    <w:r>
      <w:rPr>
        <w:rFonts w:hint="eastAsia" w:ascii="宋体" w:hAnsi="宋体" w:cs="宋体"/>
        <w:b/>
        <w:bCs/>
        <w:color w:val="005192"/>
        <w:sz w:val="28"/>
        <w:szCs w:val="44"/>
        <w:lang w:val="en-US" w:eastAsia="zh-CN"/>
      </w:rPr>
      <w:t>　</w:t>
    </w:r>
  </w:p>
  <w:p w14:paraId="0886774C">
    <w:pPr>
      <w:pStyle w:val="5"/>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85BF31">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0795" r="18415" b="17780"/>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pSLLs/cBAADLAwAADgAAAGRycy9lMm9Eb2MueG1srVNNjtMw&#10;FN4jcQfLe5o005YSNZ3FVMMGQSXgAK5jJ5b8Jz9P016CCyCxgxVL9tyG4Rg8O2EY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74g+EDxJfCGZKChmplE31Ws+MriNgXS3+XpGXrrpXW+Qq1JUNDK/wSNENfSvQD&#10;hsYjN7AdJUx3aHgeQ4YEp1WbticgCN3hSgdyZMkm5XL+okqksd1fZan3jkE/1uXUaCCjIr4JrQxy&#10;LtM37dY2oYvsw4lBEnKULkUH156zokWa4R3nppMfk4nuzzG+/wa3v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UR0DW1QAAAAkBAAAPAAAAAAAAAAEAIAAAACIAAABkcnMvZG93bnJldi54bWxQSwEC&#10;FAAUAAAACACHTuJApSLLs/cBAADLAwAADgAAAAAAAAABACAAAAAkAQAAZHJzL2Uyb0RvYy54bWxQ&#10;SwUGAAAAAAYABgBZAQAAjQUAAAAA&#10;">
              <v:fill on="f" focussize="0,0"/>
              <v:stroke weight="1.75pt" color="#005192" miterlimit="8" joinstyle="miter"/>
              <v:imagedata o:title=""/>
              <o:lock v:ext="edit" aspectratio="f"/>
            </v:line>
          </w:pict>
        </mc:Fallback>
      </mc:AlternateContent>
    </w:r>
  </w:p>
  <w:p w14:paraId="0E834A35">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5240" b="15240"/>
          <wp:docPr id="1" name="图片 1"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国徽1024"/>
                  <pic:cNvPicPr>
                    <a:picLocks noChangeAspect="1"/>
                  </pic:cNvPicPr>
                </pic:nvPicPr>
                <pic:blipFill>
                  <a:blip r:embed="rId1"/>
                  <a:stretch>
                    <a:fillRect/>
                  </a:stretch>
                </pic:blipFill>
                <pic:spPr>
                  <a:xfrm>
                    <a:off x="0" y="0"/>
                    <a:ext cx="308610" cy="308610"/>
                  </a:xfrm>
                  <a:prstGeom prst="rect">
                    <a:avLst/>
                  </a:prstGeom>
                  <a:noFill/>
                  <a:ln>
                    <a:noFill/>
                  </a:ln>
                </pic:spPr>
              </pic:pic>
            </a:graphicData>
          </a:graphic>
        </wp:inline>
      </w:drawing>
    </w:r>
    <w:r>
      <w:rPr>
        <w:rFonts w:hint="eastAsia" w:ascii="宋体" w:hAnsi="宋体" w:cs="宋体"/>
        <w:b/>
        <w:bCs/>
        <w:color w:val="005192"/>
        <w:sz w:val="32"/>
        <w:lang w:eastAsia="zh-CN"/>
      </w:rPr>
      <w:t>云南</w:t>
    </w:r>
    <w:r>
      <w:rPr>
        <w:rFonts w:hint="eastAsia" w:ascii="宋体" w:hAnsi="宋体" w:eastAsia="宋体" w:cs="宋体"/>
        <w:b/>
        <w:bCs/>
        <w:color w:val="005192"/>
        <w:sz w:val="32"/>
        <w:szCs w:val="32"/>
        <w:lang w:val="en-US" w:eastAsia="zh-CN"/>
      </w:rPr>
      <w:t>省</w:t>
    </w:r>
    <w:r>
      <w:rPr>
        <w:rFonts w:hint="eastAsia" w:ascii="宋体" w:hAnsi="宋体" w:cs="宋体"/>
        <w:b/>
        <w:bCs/>
        <w:color w:val="005192"/>
        <w:sz w:val="32"/>
        <w:szCs w:val="32"/>
        <w:lang w:val="en-US" w:eastAsia="zh-CN"/>
      </w:rPr>
      <w:t>民族宗教事务委员会行政规范性文件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UyNGQ3YjUwMTViZThiNGNjZGE5NTI5MzE1ZDNkMDgifQ=="/>
  </w:docVars>
  <w:rsids>
    <w:rsidRoot w:val="41271887"/>
    <w:rsid w:val="03CB34A5"/>
    <w:rsid w:val="06BA219F"/>
    <w:rsid w:val="13B7301E"/>
    <w:rsid w:val="161377E5"/>
    <w:rsid w:val="1BE77E62"/>
    <w:rsid w:val="2122444F"/>
    <w:rsid w:val="2AB97025"/>
    <w:rsid w:val="2C1A5D88"/>
    <w:rsid w:val="2EC57D0F"/>
    <w:rsid w:val="32CD697B"/>
    <w:rsid w:val="333746BC"/>
    <w:rsid w:val="3AE9474C"/>
    <w:rsid w:val="3CAE535E"/>
    <w:rsid w:val="3EC57B5F"/>
    <w:rsid w:val="3F334495"/>
    <w:rsid w:val="41271887"/>
    <w:rsid w:val="42445351"/>
    <w:rsid w:val="43CC5F7A"/>
    <w:rsid w:val="47F5693D"/>
    <w:rsid w:val="491D214E"/>
    <w:rsid w:val="4AD77D9C"/>
    <w:rsid w:val="50BD4270"/>
    <w:rsid w:val="58481905"/>
    <w:rsid w:val="69D33F82"/>
    <w:rsid w:val="6BF77D04"/>
    <w:rsid w:val="6EA83DAB"/>
    <w:rsid w:val="6FD22045"/>
    <w:rsid w:val="766B0CEA"/>
    <w:rsid w:val="78516CF2"/>
    <w:rsid w:val="7F0A6E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2"/>
    <w:basedOn w:val="1"/>
    <w:next w:val="1"/>
    <w:qFormat/>
    <w:uiPriority w:val="0"/>
    <w:pPr>
      <w:spacing w:before="100" w:beforeLines="0" w:beforeAutospacing="1" w:after="100" w:afterLines="0" w:afterAutospacing="1"/>
      <w:jc w:val="left"/>
      <w:outlineLvl w:val="1"/>
    </w:pPr>
    <w:rPr>
      <w:rFonts w:hint="eastAsia" w:ascii="宋体" w:hAnsi="宋体" w:eastAsia="宋体" w:cs="宋体"/>
      <w:b/>
      <w:kern w:val="0"/>
      <w:sz w:val="36"/>
      <w:szCs w:val="36"/>
      <w:lang w:val="en-US" w:eastAsia="zh-CN"/>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toa heading"/>
    <w:basedOn w:val="1"/>
    <w:next w:val="1"/>
    <w:qFormat/>
    <w:uiPriority w:val="0"/>
    <w:pPr>
      <w:spacing w:before="120" w:beforeLines="0" w:beforeAutospacing="0"/>
    </w:pPr>
    <w:rPr>
      <w:rFonts w:ascii="Arial" w:hAnsi="Arial"/>
      <w:sz w:val="24"/>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page number"/>
    <w:basedOn w:val="8"/>
    <w:qFormat/>
    <w:uiPriority w:val="0"/>
    <w:rPr>
      <w:rFonts w:ascii="Times New Roman" w:hAnsi="Times New Roman" w:eastAsia="宋体" w:cs="Times New Roman"/>
    </w:rPr>
  </w:style>
  <w:style w:type="paragraph" w:customStyle="1" w:styleId="10">
    <w:name w:val="一级标题（二号小标宋）"/>
    <w:basedOn w:val="1"/>
    <w:qFormat/>
    <w:uiPriority w:val="0"/>
    <w:pPr>
      <w:widowControl/>
      <w:jc w:val="center"/>
    </w:pPr>
    <w:rPr>
      <w:rFonts w:ascii="方正书宋简体" w:hAnsi="方正书宋简体" w:eastAsia="方正小标宋_GBK"/>
      <w:color w:val="000000"/>
      <w:kern w:val="0"/>
      <w:sz w:val="42"/>
      <w:szCs w:val="42"/>
    </w:rPr>
  </w:style>
  <w:style w:type="paragraph" w:customStyle="1" w:styleId="11">
    <w:name w:val="p1"/>
    <w:basedOn w:val="1"/>
    <w:qFormat/>
    <w:uiPriority w:val="0"/>
    <w:pPr>
      <w:widowControl/>
      <w:spacing w:before="100" w:beforeAutospacing="1" w:after="100" w:afterAutospacing="1"/>
      <w:jc w:val="left"/>
    </w:pPr>
    <w:rPr>
      <w:rFonts w:ascii="宋体" w:hAnsi="宋体" w:cs="宋体"/>
      <w:kern w:val="0"/>
      <w:sz w:val="24"/>
    </w:rPr>
  </w:style>
  <w:style w:type="character" w:customStyle="1" w:styleId="12">
    <w:name w:val="s1"/>
    <w:basedOn w:val="8"/>
    <w:qFormat/>
    <w:uiPriority w:val="0"/>
  </w:style>
  <w:style w:type="character" w:customStyle="1" w:styleId="13">
    <w:name w:val="s2"/>
    <w:basedOn w:val="8"/>
    <w:qFormat/>
    <w:uiPriority w:val="0"/>
  </w:style>
  <w:style w:type="character" w:customStyle="1" w:styleId="14">
    <w:name w:val="font61"/>
    <w:basedOn w:val="8"/>
    <w:qFormat/>
    <w:uiPriority w:val="0"/>
    <w:rPr>
      <w:rFonts w:hint="eastAsia" w:ascii="宋体" w:hAnsi="宋体" w:eastAsia="宋体" w:cs="宋体"/>
      <w:b/>
      <w:color w:val="000000"/>
      <w:sz w:val="44"/>
      <w:szCs w:val="44"/>
      <w:u w:val="none"/>
      <w:vertAlign w:val="superscript"/>
    </w:rPr>
  </w:style>
  <w:style w:type="character" w:customStyle="1" w:styleId="15">
    <w:name w:val="font11"/>
    <w:basedOn w:val="8"/>
    <w:qFormat/>
    <w:uiPriority w:val="0"/>
    <w:rPr>
      <w:rFonts w:hint="eastAsia" w:ascii="宋体" w:hAnsi="宋体" w:eastAsia="宋体" w:cs="宋体"/>
      <w:color w:val="000000"/>
      <w:sz w:val="24"/>
      <w:szCs w:val="24"/>
      <w:u w:val="none"/>
    </w:rPr>
  </w:style>
  <w:style w:type="character" w:customStyle="1" w:styleId="16">
    <w:name w:val="font81"/>
    <w:basedOn w:val="8"/>
    <w:qFormat/>
    <w:uiPriority w:val="0"/>
    <w:rPr>
      <w:rFonts w:hint="eastAsia" w:ascii="方正仿宋_GBK" w:hAnsi="方正仿宋_GBK" w:eastAsia="方正仿宋_GBK" w:cs="方正仿宋_GBK"/>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35</Pages>
  <Words>4445</Words>
  <Characters>4456</Characters>
  <Lines>0</Lines>
  <Paragraphs>0</Paragraphs>
  <TotalTime>5</TotalTime>
  <ScaleCrop>false</ScaleCrop>
  <LinksUpToDate>false</LinksUpToDate>
  <CharactersWithSpaces>4502</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2021-12-21T02:15:00Z</dcterms:created>
  <dc:creator>Dasiy_颖</dc:creator>
  <cp:lastModifiedBy>微信用户</cp:lastModifiedBy>
  <dcterms:modified xsi:type="dcterms:W3CDTF">2024-09-09T08:43:20Z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3E8B1D440E92433898743638F7439C98</vt:lpwstr>
  </property>
</Properties>
</file>